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163B0" w14:textId="77777777" w:rsidR="0039510D" w:rsidRDefault="0039510D" w:rsidP="00D33202">
      <w:pPr>
        <w:pStyle w:val="Heading2"/>
      </w:pPr>
      <w:r>
        <w:t>APPLICATIONS FOR NEW BANK CHARTERS</w:t>
      </w:r>
    </w:p>
    <w:p w14:paraId="672A6659" w14:textId="77777777" w:rsidR="0039510D" w:rsidRDefault="0039510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5940"/>
        <w:gridCol w:w="1368"/>
      </w:tblGrid>
      <w:tr w:rsidR="0039510D" w14:paraId="7279318B" w14:textId="77777777">
        <w:tc>
          <w:tcPr>
            <w:tcW w:w="1548" w:type="dxa"/>
          </w:tcPr>
          <w:p w14:paraId="0ECF7FDF" w14:textId="77777777" w:rsidR="0039510D" w:rsidRDefault="0039510D">
            <w:pPr>
              <w:jc w:val="center"/>
              <w:rPr>
                <w:b/>
              </w:rPr>
            </w:pPr>
            <w:r>
              <w:rPr>
                <w:b/>
              </w:rPr>
              <w:t>Date Application Received</w:t>
            </w:r>
          </w:p>
        </w:tc>
        <w:tc>
          <w:tcPr>
            <w:tcW w:w="5940" w:type="dxa"/>
          </w:tcPr>
          <w:p w14:paraId="346EEEC5" w14:textId="77777777" w:rsidR="0039510D" w:rsidRDefault="0039510D">
            <w:pPr>
              <w:pStyle w:val="Heading1"/>
            </w:pPr>
            <w:r>
              <w:t>Applicant Bank Information</w:t>
            </w:r>
          </w:p>
        </w:tc>
        <w:tc>
          <w:tcPr>
            <w:tcW w:w="1368" w:type="dxa"/>
          </w:tcPr>
          <w:p w14:paraId="1B9FBFDD" w14:textId="77777777" w:rsidR="0039510D" w:rsidRDefault="0039510D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</w:tbl>
    <w:p w14:paraId="0A37501D" w14:textId="77777777" w:rsidR="0039510D" w:rsidRDefault="0039510D"/>
    <w:p w14:paraId="5F5D4D4D" w14:textId="77777777" w:rsidR="00F252B9" w:rsidRDefault="00F252B9">
      <w:pPr>
        <w:rPr>
          <w:b/>
        </w:rPr>
      </w:pPr>
      <w:r>
        <w:rPr>
          <w:b/>
        </w:rPr>
        <w:t>CHARTER CONVERSION APPLICATION</w:t>
      </w:r>
    </w:p>
    <w:p w14:paraId="5DAB6C7B" w14:textId="77777777" w:rsidR="00F252B9" w:rsidRDefault="00F252B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5940"/>
        <w:gridCol w:w="1368"/>
      </w:tblGrid>
      <w:tr w:rsidR="00F252B9" w14:paraId="2648E96E" w14:textId="77777777">
        <w:tc>
          <w:tcPr>
            <w:tcW w:w="1548" w:type="dxa"/>
          </w:tcPr>
          <w:p w14:paraId="1F9FCA65" w14:textId="77777777" w:rsidR="00F252B9" w:rsidRDefault="00F252B9" w:rsidP="00F252B9">
            <w:pPr>
              <w:jc w:val="center"/>
              <w:rPr>
                <w:b/>
              </w:rPr>
            </w:pPr>
            <w:r>
              <w:rPr>
                <w:b/>
              </w:rPr>
              <w:t>Date Application Received</w:t>
            </w:r>
          </w:p>
        </w:tc>
        <w:tc>
          <w:tcPr>
            <w:tcW w:w="5940" w:type="dxa"/>
          </w:tcPr>
          <w:p w14:paraId="31FF54C8" w14:textId="77777777" w:rsidR="00F252B9" w:rsidRDefault="00F252B9" w:rsidP="00F252B9">
            <w:pPr>
              <w:pStyle w:val="Heading1"/>
            </w:pPr>
            <w:r>
              <w:t>Description</w:t>
            </w:r>
          </w:p>
        </w:tc>
        <w:tc>
          <w:tcPr>
            <w:tcW w:w="1368" w:type="dxa"/>
          </w:tcPr>
          <w:p w14:paraId="72F77DC3" w14:textId="77777777" w:rsidR="00F252B9" w:rsidRDefault="00F252B9" w:rsidP="00F252B9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C5679D" w14:paraId="5BB92BC1" w14:textId="77777777">
        <w:tc>
          <w:tcPr>
            <w:tcW w:w="1548" w:type="dxa"/>
          </w:tcPr>
          <w:p w14:paraId="442FC19D" w14:textId="77777777" w:rsidR="00C5679D" w:rsidRDefault="00C5679D" w:rsidP="003656A3">
            <w:r>
              <w:t>12/</w:t>
            </w:r>
            <w:r w:rsidR="00623EF6">
              <w:t>0</w:t>
            </w:r>
            <w:r>
              <w:t>5/2013</w:t>
            </w:r>
          </w:p>
        </w:tc>
        <w:tc>
          <w:tcPr>
            <w:tcW w:w="5940" w:type="dxa"/>
          </w:tcPr>
          <w:p w14:paraId="3B420465" w14:textId="77777777" w:rsidR="00C5679D" w:rsidRDefault="00C5679D" w:rsidP="00F252B9">
            <w:r>
              <w:t>Commerce National Bank, Corinth, MS</w:t>
            </w:r>
          </w:p>
        </w:tc>
        <w:tc>
          <w:tcPr>
            <w:tcW w:w="1368" w:type="dxa"/>
          </w:tcPr>
          <w:p w14:paraId="2E87DED9" w14:textId="77777777" w:rsidR="00CB6D3D" w:rsidRDefault="00501A74" w:rsidP="00F252B9">
            <w:r>
              <w:t>Effective</w:t>
            </w:r>
          </w:p>
          <w:p w14:paraId="69C631E7" w14:textId="77777777" w:rsidR="00501A74" w:rsidRDefault="00AC30CF" w:rsidP="00F252B9">
            <w:r>
              <w:t>0</w:t>
            </w:r>
            <w:r w:rsidR="00B62E2E">
              <w:t>4/</w:t>
            </w:r>
            <w:r w:rsidR="00501A74">
              <w:t>1/2014</w:t>
            </w:r>
          </w:p>
        </w:tc>
      </w:tr>
      <w:tr w:rsidR="00956B66" w14:paraId="664AE2DB" w14:textId="77777777">
        <w:tc>
          <w:tcPr>
            <w:tcW w:w="1548" w:type="dxa"/>
          </w:tcPr>
          <w:p w14:paraId="1B83A997" w14:textId="77777777" w:rsidR="00956B66" w:rsidRDefault="00623EF6" w:rsidP="003656A3">
            <w:r>
              <w:t>0</w:t>
            </w:r>
            <w:r w:rsidR="00956B66">
              <w:t>1/14/2015</w:t>
            </w:r>
          </w:p>
        </w:tc>
        <w:tc>
          <w:tcPr>
            <w:tcW w:w="5940" w:type="dxa"/>
          </w:tcPr>
          <w:p w14:paraId="0C3AB55B" w14:textId="77777777" w:rsidR="00956B66" w:rsidRDefault="00956B66" w:rsidP="00F252B9">
            <w:r>
              <w:t>First Nation Bank of Pontotoc, Pontotoc MS (First Choice Bank of Pontotoc, Pontotoc, MS)</w:t>
            </w:r>
          </w:p>
        </w:tc>
        <w:tc>
          <w:tcPr>
            <w:tcW w:w="1368" w:type="dxa"/>
          </w:tcPr>
          <w:p w14:paraId="35469EEC" w14:textId="77777777" w:rsidR="00956B66" w:rsidRDefault="00956B66" w:rsidP="00F252B9">
            <w:r>
              <w:t>Effective</w:t>
            </w:r>
          </w:p>
          <w:p w14:paraId="16FF9DFB" w14:textId="77777777" w:rsidR="00956B66" w:rsidRDefault="00AC30CF" w:rsidP="00F252B9">
            <w:r>
              <w:t>0</w:t>
            </w:r>
            <w:r w:rsidR="00956B66">
              <w:t>3/31/2015</w:t>
            </w:r>
          </w:p>
        </w:tc>
      </w:tr>
      <w:tr w:rsidR="00956B66" w14:paraId="66E937F0" w14:textId="77777777">
        <w:tc>
          <w:tcPr>
            <w:tcW w:w="1548" w:type="dxa"/>
          </w:tcPr>
          <w:p w14:paraId="5AB4A2B0" w14:textId="77777777" w:rsidR="00956B66" w:rsidRDefault="00623EF6" w:rsidP="003656A3">
            <w:r>
              <w:t>0</w:t>
            </w:r>
            <w:r w:rsidR="00956B66">
              <w:t>4/10/2015</w:t>
            </w:r>
          </w:p>
        </w:tc>
        <w:tc>
          <w:tcPr>
            <w:tcW w:w="5940" w:type="dxa"/>
          </w:tcPr>
          <w:p w14:paraId="58D2B9A8" w14:textId="77777777" w:rsidR="00956B66" w:rsidRDefault="00956B66" w:rsidP="00F252B9">
            <w:r>
              <w:t xml:space="preserve">Great Southern National Bank, Meridian, </w:t>
            </w:r>
            <w:proofErr w:type="gramStart"/>
            <w:r>
              <w:t>MS  (</w:t>
            </w:r>
            <w:proofErr w:type="gramEnd"/>
            <w:r>
              <w:t>Great Southern Bank, Meridian, MS)</w:t>
            </w:r>
          </w:p>
        </w:tc>
        <w:tc>
          <w:tcPr>
            <w:tcW w:w="1368" w:type="dxa"/>
          </w:tcPr>
          <w:p w14:paraId="6B6B044F" w14:textId="77777777" w:rsidR="00956B66" w:rsidRDefault="00956B66" w:rsidP="00F252B9">
            <w:r>
              <w:t>Effective</w:t>
            </w:r>
          </w:p>
          <w:p w14:paraId="113A8716" w14:textId="77777777" w:rsidR="00956B66" w:rsidRDefault="00AC30CF" w:rsidP="00F252B9">
            <w:r>
              <w:t>0</w:t>
            </w:r>
            <w:r w:rsidR="00956B66">
              <w:t>6/30/2015</w:t>
            </w:r>
          </w:p>
        </w:tc>
      </w:tr>
    </w:tbl>
    <w:p w14:paraId="02EB378F" w14:textId="77777777" w:rsidR="008E571A" w:rsidRDefault="008E571A">
      <w:pPr>
        <w:rPr>
          <w:b/>
        </w:rPr>
      </w:pPr>
    </w:p>
    <w:p w14:paraId="668C895C" w14:textId="77777777" w:rsidR="0039510D" w:rsidRDefault="0039510D">
      <w:pPr>
        <w:rPr>
          <w:b/>
        </w:rPr>
      </w:pPr>
      <w:r>
        <w:rPr>
          <w:b/>
        </w:rPr>
        <w:t xml:space="preserve">INTERSTATE BANK </w:t>
      </w:r>
      <w:smartTag w:uri="urn:schemas-microsoft-com:office:smarttags" w:element="stockticker">
        <w:r>
          <w:rPr>
            <w:b/>
          </w:rPr>
          <w:t>AND</w:t>
        </w:r>
      </w:smartTag>
      <w:r>
        <w:rPr>
          <w:b/>
        </w:rPr>
        <w:t xml:space="preserve"> BANK HOLDING COMPANY ACQUISITION/MERGERS</w:t>
      </w:r>
    </w:p>
    <w:p w14:paraId="6A05A809" w14:textId="77777777" w:rsidR="0039510D" w:rsidRDefault="0039510D">
      <w:pPr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67"/>
        <w:gridCol w:w="6233"/>
        <w:gridCol w:w="1620"/>
      </w:tblGrid>
      <w:tr w:rsidR="0039510D" w14:paraId="7ABED768" w14:textId="77777777" w:rsidTr="69E94257">
        <w:tc>
          <w:tcPr>
            <w:tcW w:w="1435" w:type="dxa"/>
            <w:gridSpan w:val="2"/>
          </w:tcPr>
          <w:p w14:paraId="26048359" w14:textId="77777777" w:rsidR="0039510D" w:rsidRDefault="00D62502">
            <w:pPr>
              <w:jc w:val="center"/>
              <w:rPr>
                <w:b/>
              </w:rPr>
            </w:pPr>
            <w:r>
              <w:rPr>
                <w:b/>
              </w:rPr>
              <w:t>Date Application Received</w:t>
            </w:r>
          </w:p>
        </w:tc>
        <w:tc>
          <w:tcPr>
            <w:tcW w:w="6233" w:type="dxa"/>
          </w:tcPr>
          <w:p w14:paraId="02F99ED9" w14:textId="77777777" w:rsidR="0039510D" w:rsidRDefault="0039510D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620" w:type="dxa"/>
          </w:tcPr>
          <w:p w14:paraId="7D56C4AE" w14:textId="77777777" w:rsidR="0039510D" w:rsidRDefault="0039510D">
            <w:pPr>
              <w:pStyle w:val="Heading1"/>
            </w:pPr>
            <w:r>
              <w:t>Status</w:t>
            </w:r>
          </w:p>
        </w:tc>
      </w:tr>
      <w:tr w:rsidR="00CB6D3D" w14:paraId="5B3C8E89" w14:textId="77777777" w:rsidTr="69E94257">
        <w:trPr>
          <w:cantSplit/>
        </w:trPr>
        <w:tc>
          <w:tcPr>
            <w:tcW w:w="1368" w:type="dxa"/>
          </w:tcPr>
          <w:p w14:paraId="07247718" w14:textId="77777777" w:rsidR="00CB6D3D" w:rsidRDefault="00623EF6">
            <w:r>
              <w:t>0</w:t>
            </w:r>
            <w:r w:rsidR="00CE443F">
              <w:t>1/22/2014</w:t>
            </w:r>
          </w:p>
        </w:tc>
        <w:tc>
          <w:tcPr>
            <w:tcW w:w="6300" w:type="dxa"/>
            <w:gridSpan w:val="2"/>
          </w:tcPr>
          <w:p w14:paraId="34CEA20E" w14:textId="77777777" w:rsidR="00CB6D3D" w:rsidRDefault="00CE443F">
            <w:r>
              <w:t>Application for the Merger of Ouachita Bancshares Corporation with and into BancorpSouth, Inc. and Ouachita Independent Bank with and into BancorpSouth Bank</w:t>
            </w:r>
          </w:p>
        </w:tc>
        <w:tc>
          <w:tcPr>
            <w:tcW w:w="1620" w:type="dxa"/>
          </w:tcPr>
          <w:p w14:paraId="767A6A65" w14:textId="77777777" w:rsidR="00CB6D3D" w:rsidRDefault="00E63B36" w:rsidP="003656A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Withdrawn</w:t>
            </w:r>
          </w:p>
          <w:p w14:paraId="292E6869" w14:textId="77777777" w:rsidR="00E63B36" w:rsidRDefault="00AC30CF" w:rsidP="003656A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B62E2E">
              <w:rPr>
                <w:color w:val="000000" w:themeColor="text1"/>
              </w:rPr>
              <w:t>8/</w:t>
            </w:r>
            <w:r w:rsidR="00E63B36">
              <w:rPr>
                <w:color w:val="000000" w:themeColor="text1"/>
              </w:rPr>
              <w:t>1/2014</w:t>
            </w:r>
          </w:p>
        </w:tc>
      </w:tr>
      <w:tr w:rsidR="00C87E24" w14:paraId="20801F74" w14:textId="77777777" w:rsidTr="69E94257">
        <w:trPr>
          <w:cantSplit/>
        </w:trPr>
        <w:tc>
          <w:tcPr>
            <w:tcW w:w="1368" w:type="dxa"/>
          </w:tcPr>
          <w:p w14:paraId="4EE44210" w14:textId="77777777" w:rsidR="00C87E24" w:rsidRDefault="00623EF6">
            <w:r>
              <w:t>0</w:t>
            </w:r>
            <w:r w:rsidR="00956B66">
              <w:t>2/</w:t>
            </w:r>
            <w:r>
              <w:t>0</w:t>
            </w:r>
            <w:r w:rsidR="00C87E24">
              <w:t>3/2014</w:t>
            </w:r>
          </w:p>
        </w:tc>
        <w:tc>
          <w:tcPr>
            <w:tcW w:w="6300" w:type="dxa"/>
            <w:gridSpan w:val="2"/>
          </w:tcPr>
          <w:p w14:paraId="10B1E2CE" w14:textId="77777777" w:rsidR="00C87E24" w:rsidRDefault="00C87E24">
            <w:r>
              <w:t xml:space="preserve">Interagency Bank Merger Act Application of Hancock Bank, Gulfport, MS to merge with </w:t>
            </w:r>
            <w:r w:rsidR="000E5229">
              <w:t>WHITNEY BANK</w:t>
            </w:r>
            <w:r>
              <w:t>, New Orleans, LA under the charter of Hancock Bank, Gulfport, MS</w:t>
            </w:r>
            <w:r w:rsidR="001C32EE">
              <w:t>, whose name has changed to WHITNEY BANK</w:t>
            </w:r>
          </w:p>
        </w:tc>
        <w:tc>
          <w:tcPr>
            <w:tcW w:w="1620" w:type="dxa"/>
          </w:tcPr>
          <w:p w14:paraId="22502148" w14:textId="77777777" w:rsidR="00C87E24" w:rsidRDefault="001C32EE" w:rsidP="003656A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Consolidated</w:t>
            </w:r>
          </w:p>
          <w:p w14:paraId="1AF8914A" w14:textId="77777777" w:rsidR="001C32EE" w:rsidRDefault="00AC30CF" w:rsidP="003656A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1C32EE">
              <w:rPr>
                <w:color w:val="000000" w:themeColor="text1"/>
              </w:rPr>
              <w:t>3/31/2014</w:t>
            </w:r>
          </w:p>
        </w:tc>
      </w:tr>
      <w:tr w:rsidR="00CB6D3D" w14:paraId="44DCCF4E" w14:textId="77777777" w:rsidTr="69E94257">
        <w:trPr>
          <w:cantSplit/>
        </w:trPr>
        <w:tc>
          <w:tcPr>
            <w:tcW w:w="1368" w:type="dxa"/>
          </w:tcPr>
          <w:p w14:paraId="64EFB455" w14:textId="77777777" w:rsidR="00CB6D3D" w:rsidRDefault="00623EF6">
            <w:r>
              <w:t>0</w:t>
            </w:r>
            <w:r w:rsidR="00956B66">
              <w:t>2/</w:t>
            </w:r>
            <w:r>
              <w:t>0</w:t>
            </w:r>
            <w:r w:rsidR="00CE443F">
              <w:t>5/2014</w:t>
            </w:r>
          </w:p>
        </w:tc>
        <w:tc>
          <w:tcPr>
            <w:tcW w:w="6300" w:type="dxa"/>
            <w:gridSpan w:val="2"/>
          </w:tcPr>
          <w:p w14:paraId="107420E8" w14:textId="77777777" w:rsidR="00CB6D3D" w:rsidRDefault="00CE443F">
            <w:r>
              <w:t>Interagency Bank Merger Act Application of BancorpSouth Bank to merge with First State Bank Central Texas under the charter and title of BancorpSouth Bank</w:t>
            </w:r>
          </w:p>
        </w:tc>
        <w:tc>
          <w:tcPr>
            <w:tcW w:w="1620" w:type="dxa"/>
          </w:tcPr>
          <w:p w14:paraId="26ED1988" w14:textId="77777777" w:rsidR="00CB6D3D" w:rsidRDefault="00926636" w:rsidP="003656A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Withdrawn</w:t>
            </w:r>
          </w:p>
          <w:p w14:paraId="52E3A059" w14:textId="77777777" w:rsidR="00CE443F" w:rsidRDefault="00AC30CF" w:rsidP="003656A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B62E2E">
              <w:rPr>
                <w:color w:val="000000" w:themeColor="text1"/>
              </w:rPr>
              <w:t>8/</w:t>
            </w:r>
            <w:r w:rsidR="00E63B36">
              <w:rPr>
                <w:color w:val="000000" w:themeColor="text1"/>
              </w:rPr>
              <w:t>1/2014</w:t>
            </w:r>
          </w:p>
        </w:tc>
      </w:tr>
      <w:tr w:rsidR="00556705" w14:paraId="4A267523" w14:textId="77777777" w:rsidTr="69E94257">
        <w:trPr>
          <w:cantSplit/>
        </w:trPr>
        <w:tc>
          <w:tcPr>
            <w:tcW w:w="1368" w:type="dxa"/>
          </w:tcPr>
          <w:p w14:paraId="23E1457C" w14:textId="77777777" w:rsidR="00556705" w:rsidRDefault="00623EF6">
            <w:r>
              <w:t>0</w:t>
            </w:r>
            <w:r w:rsidR="00556705">
              <w:t>9/15/2014</w:t>
            </w:r>
          </w:p>
        </w:tc>
        <w:tc>
          <w:tcPr>
            <w:tcW w:w="6300" w:type="dxa"/>
            <w:gridSpan w:val="2"/>
          </w:tcPr>
          <w:p w14:paraId="52F0680A" w14:textId="77777777" w:rsidR="00556705" w:rsidRDefault="00556705">
            <w:r>
              <w:t xml:space="preserve">Interagency Bank Merger Act Application by Southern Bancorp Bank, Arkadelphia, Arkansas for the Purchase of Bank of Bolivar County, Shelby, Mississippi </w:t>
            </w:r>
          </w:p>
        </w:tc>
        <w:tc>
          <w:tcPr>
            <w:tcW w:w="1620" w:type="dxa"/>
          </w:tcPr>
          <w:p w14:paraId="5A39BBE3" w14:textId="7B190FAD" w:rsidR="00556705" w:rsidRDefault="009C7D20" w:rsidP="003656A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?</w:t>
            </w:r>
          </w:p>
        </w:tc>
      </w:tr>
      <w:tr w:rsidR="00D06D38" w14:paraId="440DBCCD" w14:textId="77777777" w:rsidTr="69E94257">
        <w:trPr>
          <w:cantSplit/>
        </w:trPr>
        <w:tc>
          <w:tcPr>
            <w:tcW w:w="1368" w:type="dxa"/>
          </w:tcPr>
          <w:p w14:paraId="58A045EE" w14:textId="77777777" w:rsidR="00D06D38" w:rsidRDefault="00D06D38" w:rsidP="00D06D38">
            <w:r>
              <w:t>10/10/2014</w:t>
            </w:r>
          </w:p>
        </w:tc>
        <w:tc>
          <w:tcPr>
            <w:tcW w:w="6300" w:type="dxa"/>
            <w:gridSpan w:val="2"/>
          </w:tcPr>
          <w:p w14:paraId="7E557465" w14:textId="77777777" w:rsidR="00D06D38" w:rsidRDefault="00D06D38" w:rsidP="00D06D38">
            <w:r>
              <w:t>Application of First State Bank, Waynesboro, Mississippi for Prior Written Consent to Acquire by Merger Bank of Jones County, Laurel, Mississippi</w:t>
            </w:r>
          </w:p>
        </w:tc>
        <w:tc>
          <w:tcPr>
            <w:tcW w:w="1620" w:type="dxa"/>
          </w:tcPr>
          <w:p w14:paraId="75078ACF" w14:textId="77777777" w:rsidR="00D06D38" w:rsidRDefault="008932AD" w:rsidP="003656A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Merged</w:t>
            </w:r>
          </w:p>
          <w:p w14:paraId="248A901C" w14:textId="77777777" w:rsidR="008932AD" w:rsidRDefault="008932AD" w:rsidP="003656A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12/31/2014</w:t>
            </w:r>
          </w:p>
        </w:tc>
      </w:tr>
      <w:tr w:rsidR="006F5232" w14:paraId="4CB8E1F7" w14:textId="77777777" w:rsidTr="69E94257">
        <w:trPr>
          <w:cantSplit/>
        </w:trPr>
        <w:tc>
          <w:tcPr>
            <w:tcW w:w="1368" w:type="dxa"/>
          </w:tcPr>
          <w:p w14:paraId="76F8A635" w14:textId="77777777" w:rsidR="006F5232" w:rsidRDefault="00623EF6" w:rsidP="00D06D38">
            <w:r>
              <w:t>0</w:t>
            </w:r>
            <w:r w:rsidR="006F5232">
              <w:t>5/</w:t>
            </w:r>
            <w:r>
              <w:t>0</w:t>
            </w:r>
            <w:r w:rsidR="006F5232">
              <w:t>7/2015</w:t>
            </w:r>
          </w:p>
        </w:tc>
        <w:tc>
          <w:tcPr>
            <w:tcW w:w="6300" w:type="dxa"/>
            <w:gridSpan w:val="2"/>
          </w:tcPr>
          <w:p w14:paraId="718919A7" w14:textId="77777777" w:rsidR="006F5232" w:rsidRDefault="006F5232" w:rsidP="006F5232">
            <w:r>
              <w:t>Application of First Commercial Bank, Jackson, Mississippi for Prior Written Consent to Acquire by Merger DeSoto County Bank, Horn Lake, Mississippi</w:t>
            </w:r>
          </w:p>
        </w:tc>
        <w:tc>
          <w:tcPr>
            <w:tcW w:w="1620" w:type="dxa"/>
          </w:tcPr>
          <w:p w14:paraId="73F379B0" w14:textId="77777777" w:rsidR="006F5232" w:rsidRDefault="006F5232" w:rsidP="003656A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Merged</w:t>
            </w:r>
          </w:p>
          <w:p w14:paraId="0D4D7F02" w14:textId="77777777" w:rsidR="006F5232" w:rsidRDefault="00AC30CF" w:rsidP="003656A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6F5232">
              <w:rPr>
                <w:color w:val="000000" w:themeColor="text1"/>
              </w:rPr>
              <w:t>4/30/2015</w:t>
            </w:r>
          </w:p>
        </w:tc>
      </w:tr>
      <w:tr w:rsidR="006F5232" w14:paraId="0DBF6B70" w14:textId="77777777" w:rsidTr="69E94257">
        <w:trPr>
          <w:cantSplit/>
        </w:trPr>
        <w:tc>
          <w:tcPr>
            <w:tcW w:w="1368" w:type="dxa"/>
          </w:tcPr>
          <w:p w14:paraId="7555BF9F" w14:textId="77777777" w:rsidR="006F5232" w:rsidRDefault="00623EF6" w:rsidP="00D06D38">
            <w:r>
              <w:t>0</w:t>
            </w:r>
            <w:r w:rsidR="006F5232">
              <w:t>5/</w:t>
            </w:r>
            <w:r>
              <w:t>0</w:t>
            </w:r>
            <w:r w:rsidR="006F5232">
              <w:t>7/2015</w:t>
            </w:r>
          </w:p>
        </w:tc>
        <w:tc>
          <w:tcPr>
            <w:tcW w:w="6300" w:type="dxa"/>
            <w:gridSpan w:val="2"/>
          </w:tcPr>
          <w:p w14:paraId="7573D9FC" w14:textId="77777777" w:rsidR="006F5232" w:rsidRDefault="006F5232" w:rsidP="006F5232">
            <w:r>
              <w:t>Application of Renasant Bank, Tupelo, Mississippi for Prior Written Consent to Acquire by Merger an out of state bank July 1, 2015</w:t>
            </w:r>
          </w:p>
        </w:tc>
        <w:tc>
          <w:tcPr>
            <w:tcW w:w="1620" w:type="dxa"/>
          </w:tcPr>
          <w:p w14:paraId="419AB2A6" w14:textId="77777777" w:rsidR="006F5232" w:rsidRDefault="003B4865" w:rsidP="003656A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Merged</w:t>
            </w:r>
          </w:p>
          <w:p w14:paraId="58237070" w14:textId="77777777" w:rsidR="003B4865" w:rsidRDefault="00AC30CF" w:rsidP="003656A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3B4865">
              <w:rPr>
                <w:color w:val="000000" w:themeColor="text1"/>
              </w:rPr>
              <w:t>6/29/2015</w:t>
            </w:r>
          </w:p>
        </w:tc>
      </w:tr>
      <w:tr w:rsidR="003B4865" w14:paraId="1AB16FA1" w14:textId="77777777" w:rsidTr="69E94257">
        <w:trPr>
          <w:cantSplit/>
        </w:trPr>
        <w:tc>
          <w:tcPr>
            <w:tcW w:w="1368" w:type="dxa"/>
          </w:tcPr>
          <w:p w14:paraId="67DCABDC" w14:textId="77777777" w:rsidR="003B4865" w:rsidRDefault="00623EF6" w:rsidP="003B4865">
            <w:r>
              <w:t>08/25/2015</w:t>
            </w:r>
          </w:p>
        </w:tc>
        <w:tc>
          <w:tcPr>
            <w:tcW w:w="6300" w:type="dxa"/>
            <w:gridSpan w:val="2"/>
          </w:tcPr>
          <w:p w14:paraId="17FF4BF0" w14:textId="77777777" w:rsidR="003B4865" w:rsidRDefault="003B4865" w:rsidP="003B4865">
            <w:r>
              <w:t>Application of  BankFirst Financial Services, Macon, Mississippi for Prior Written Consent to Acquire by Merger Newton County Bank, Newton, Mississippi</w:t>
            </w:r>
          </w:p>
        </w:tc>
        <w:tc>
          <w:tcPr>
            <w:tcW w:w="1620" w:type="dxa"/>
          </w:tcPr>
          <w:p w14:paraId="07717779" w14:textId="77777777" w:rsidR="003B4865" w:rsidRDefault="003B4865" w:rsidP="00956B6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Merged</w:t>
            </w:r>
          </w:p>
          <w:p w14:paraId="5AA89AE0" w14:textId="77777777" w:rsidR="003B4865" w:rsidRDefault="00AC30CF" w:rsidP="003B48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3B4865">
              <w:rPr>
                <w:color w:val="000000" w:themeColor="text1"/>
              </w:rPr>
              <w:t>8/25/2015</w:t>
            </w:r>
          </w:p>
        </w:tc>
      </w:tr>
      <w:tr w:rsidR="00BA7D7C" w14:paraId="024140FA" w14:textId="77777777" w:rsidTr="69E94257">
        <w:trPr>
          <w:cantSplit/>
        </w:trPr>
        <w:tc>
          <w:tcPr>
            <w:tcW w:w="1368" w:type="dxa"/>
          </w:tcPr>
          <w:p w14:paraId="4F6F0B61" w14:textId="77777777" w:rsidR="00BA7D7C" w:rsidRDefault="00365997" w:rsidP="003B4865">
            <w:r>
              <w:t>0</w:t>
            </w:r>
            <w:r w:rsidR="00BA7D7C">
              <w:t>8/17/2015</w:t>
            </w:r>
          </w:p>
        </w:tc>
        <w:tc>
          <w:tcPr>
            <w:tcW w:w="6300" w:type="dxa"/>
            <w:gridSpan w:val="2"/>
          </w:tcPr>
          <w:p w14:paraId="78549399" w14:textId="77777777" w:rsidR="00BA7D7C" w:rsidRDefault="00BA7D7C" w:rsidP="00BA7D7C">
            <w:r>
              <w:t>Application of Planters Bank and Trust Company, Indianola, Mississippi for Prior Written Consent to Acquire by Merger Covenant Bank, Clarksdale, Mississippi</w:t>
            </w:r>
          </w:p>
        </w:tc>
        <w:tc>
          <w:tcPr>
            <w:tcW w:w="1620" w:type="dxa"/>
          </w:tcPr>
          <w:p w14:paraId="55EEA41C" w14:textId="77777777" w:rsidR="00BA7D7C" w:rsidRDefault="00BA7D7C" w:rsidP="00956B6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Merged</w:t>
            </w:r>
          </w:p>
          <w:p w14:paraId="30F13CB3" w14:textId="77777777" w:rsidR="00BA7D7C" w:rsidRDefault="00502248" w:rsidP="00956B6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BA7D7C">
              <w:rPr>
                <w:color w:val="000000" w:themeColor="text1"/>
              </w:rPr>
              <w:t>1/31/2016</w:t>
            </w:r>
          </w:p>
        </w:tc>
      </w:tr>
      <w:tr w:rsidR="00EC0D36" w14:paraId="10CA3C17" w14:textId="77777777" w:rsidTr="69E94257">
        <w:trPr>
          <w:cantSplit/>
        </w:trPr>
        <w:tc>
          <w:tcPr>
            <w:tcW w:w="1368" w:type="dxa"/>
          </w:tcPr>
          <w:p w14:paraId="7B6648C1" w14:textId="77777777" w:rsidR="00EC0D36" w:rsidRDefault="00365997" w:rsidP="003B4865">
            <w:r>
              <w:t>0</w:t>
            </w:r>
            <w:r w:rsidR="00EC0D36">
              <w:t>3/31/2016</w:t>
            </w:r>
          </w:p>
        </w:tc>
        <w:tc>
          <w:tcPr>
            <w:tcW w:w="6300" w:type="dxa"/>
            <w:gridSpan w:val="2"/>
          </w:tcPr>
          <w:p w14:paraId="618A88A3" w14:textId="77777777" w:rsidR="00EC0D36" w:rsidRDefault="00EC0D36" w:rsidP="00BA7D7C">
            <w:r>
              <w:t xml:space="preserve">Application of Renasant Bank, Tupelo, Mississippi for prior written consent to Acquire by Merger </w:t>
            </w:r>
            <w:proofErr w:type="spellStart"/>
            <w:r>
              <w:t>KeyWorth</w:t>
            </w:r>
            <w:proofErr w:type="spellEnd"/>
            <w:r>
              <w:t xml:space="preserve"> Bank, Johns Creek, Georgia</w:t>
            </w:r>
          </w:p>
        </w:tc>
        <w:tc>
          <w:tcPr>
            <w:tcW w:w="1620" w:type="dxa"/>
          </w:tcPr>
          <w:p w14:paraId="62ACBCCC" w14:textId="77777777" w:rsidR="004B46DF" w:rsidRDefault="004B46DF" w:rsidP="00956B6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Merged</w:t>
            </w:r>
          </w:p>
          <w:p w14:paraId="6C330114" w14:textId="77777777" w:rsidR="00EC0D36" w:rsidRDefault="004B46DF" w:rsidP="00956B6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10/20/2015</w:t>
            </w:r>
          </w:p>
        </w:tc>
      </w:tr>
      <w:tr w:rsidR="00833592" w14:paraId="7AA4EC26" w14:textId="77777777" w:rsidTr="69E94257">
        <w:trPr>
          <w:cantSplit/>
        </w:trPr>
        <w:tc>
          <w:tcPr>
            <w:tcW w:w="1368" w:type="dxa"/>
          </w:tcPr>
          <w:p w14:paraId="41551182" w14:textId="77777777" w:rsidR="00833592" w:rsidRDefault="000F7C60" w:rsidP="003B4865">
            <w:r>
              <w:t>03/03/2017</w:t>
            </w:r>
          </w:p>
        </w:tc>
        <w:tc>
          <w:tcPr>
            <w:tcW w:w="6300" w:type="dxa"/>
            <w:gridSpan w:val="2"/>
          </w:tcPr>
          <w:p w14:paraId="426E279F" w14:textId="77777777" w:rsidR="00833592" w:rsidRDefault="00833592" w:rsidP="00833592">
            <w:r>
              <w:t>Application of Renasant Bank, Tupelo, Mississippi for prior written consent to Acquire by Merger Metropolitan  Bank, Crystal Springs, MS</w:t>
            </w:r>
          </w:p>
        </w:tc>
        <w:tc>
          <w:tcPr>
            <w:tcW w:w="1620" w:type="dxa"/>
          </w:tcPr>
          <w:p w14:paraId="4A23D8CD" w14:textId="77777777" w:rsidR="00833592" w:rsidRDefault="00833592" w:rsidP="0083359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Merged 06/27/2017</w:t>
            </w:r>
          </w:p>
        </w:tc>
      </w:tr>
      <w:tr w:rsidR="00436A51" w14:paraId="097DEC39" w14:textId="77777777" w:rsidTr="69E94257">
        <w:trPr>
          <w:cantSplit/>
        </w:trPr>
        <w:tc>
          <w:tcPr>
            <w:tcW w:w="1368" w:type="dxa"/>
          </w:tcPr>
          <w:p w14:paraId="1DCC089F" w14:textId="77777777" w:rsidR="00436A51" w:rsidRDefault="00436A51" w:rsidP="003B4865">
            <w:r>
              <w:t>09/29/2017</w:t>
            </w:r>
          </w:p>
        </w:tc>
        <w:tc>
          <w:tcPr>
            <w:tcW w:w="6300" w:type="dxa"/>
            <w:gridSpan w:val="2"/>
          </w:tcPr>
          <w:p w14:paraId="5AB87541" w14:textId="77777777" w:rsidR="00436A51" w:rsidRDefault="00436A51" w:rsidP="00BA7D7C">
            <w:r>
              <w:t>Application of Bank of Forest , Forest, Mississippi for prior consent to Acquire by Merger Bank of Walnut Grove, Walnut Grove, Mississippi</w:t>
            </w:r>
          </w:p>
        </w:tc>
        <w:tc>
          <w:tcPr>
            <w:tcW w:w="1620" w:type="dxa"/>
          </w:tcPr>
          <w:p w14:paraId="613B661B" w14:textId="77777777" w:rsidR="00436A51" w:rsidRDefault="00436A51" w:rsidP="00956B6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Merged 09/14/2017</w:t>
            </w:r>
          </w:p>
        </w:tc>
      </w:tr>
      <w:tr w:rsidR="0029009A" w14:paraId="78C6B03B" w14:textId="77777777" w:rsidTr="69E94257">
        <w:trPr>
          <w:cantSplit/>
        </w:trPr>
        <w:tc>
          <w:tcPr>
            <w:tcW w:w="1368" w:type="dxa"/>
          </w:tcPr>
          <w:p w14:paraId="4CE8514A" w14:textId="77777777" w:rsidR="0029009A" w:rsidRDefault="0029009A" w:rsidP="003B4865">
            <w:r>
              <w:t>10/31/2017</w:t>
            </w:r>
          </w:p>
        </w:tc>
        <w:tc>
          <w:tcPr>
            <w:tcW w:w="6300" w:type="dxa"/>
            <w:gridSpan w:val="2"/>
          </w:tcPr>
          <w:p w14:paraId="3031DFA8" w14:textId="77777777" w:rsidR="0029009A" w:rsidRDefault="0029009A" w:rsidP="00C2797E">
            <w:r>
              <w:t xml:space="preserve">Application of BancorpSouth </w:t>
            </w:r>
            <w:r w:rsidR="00C2797E">
              <w:t>Bank</w:t>
            </w:r>
            <w:r>
              <w:t xml:space="preserve">, Tupelo, Mississippi for prior consent to Acquire </w:t>
            </w:r>
            <w:r w:rsidR="00C2797E">
              <w:t>BancorpSouth Incorporation, Tupelo, Mississippi</w:t>
            </w:r>
          </w:p>
        </w:tc>
        <w:tc>
          <w:tcPr>
            <w:tcW w:w="1620" w:type="dxa"/>
          </w:tcPr>
          <w:p w14:paraId="48078203" w14:textId="77777777" w:rsidR="0029009A" w:rsidRDefault="00C2797E" w:rsidP="00956B6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Merged 10/31/2017</w:t>
            </w:r>
          </w:p>
        </w:tc>
      </w:tr>
      <w:tr w:rsidR="00C2797E" w14:paraId="39E42DBA" w14:textId="77777777" w:rsidTr="69E94257">
        <w:trPr>
          <w:cantSplit/>
        </w:trPr>
        <w:tc>
          <w:tcPr>
            <w:tcW w:w="1368" w:type="dxa"/>
          </w:tcPr>
          <w:p w14:paraId="6093FF1E" w14:textId="77777777" w:rsidR="00C2797E" w:rsidRDefault="00257247" w:rsidP="003B4865">
            <w:r>
              <w:t>01/01/2018</w:t>
            </w:r>
          </w:p>
        </w:tc>
        <w:tc>
          <w:tcPr>
            <w:tcW w:w="6300" w:type="dxa"/>
            <w:gridSpan w:val="2"/>
          </w:tcPr>
          <w:p w14:paraId="26EEA5CA" w14:textId="77777777" w:rsidR="00C2797E" w:rsidRDefault="00257247" w:rsidP="00C2797E">
            <w:r>
              <w:t xml:space="preserve">Application of Community Bank, Forest prior consent to Acquire by Merger ,Community Bank, Amory, Biloxi, Ellisville, </w:t>
            </w:r>
            <w:proofErr w:type="spellStart"/>
            <w:r>
              <w:t>Missisippi</w:t>
            </w:r>
            <w:proofErr w:type="spellEnd"/>
          </w:p>
        </w:tc>
        <w:tc>
          <w:tcPr>
            <w:tcW w:w="1620" w:type="dxa"/>
          </w:tcPr>
          <w:p w14:paraId="03793A42" w14:textId="77777777" w:rsidR="00C2797E" w:rsidRDefault="00257247" w:rsidP="00956B6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Merged 01/01/2018</w:t>
            </w:r>
          </w:p>
        </w:tc>
      </w:tr>
      <w:tr w:rsidR="00257247" w14:paraId="54120464" w14:textId="77777777" w:rsidTr="69E94257">
        <w:trPr>
          <w:cantSplit/>
        </w:trPr>
        <w:tc>
          <w:tcPr>
            <w:tcW w:w="1368" w:type="dxa"/>
          </w:tcPr>
          <w:p w14:paraId="4B96C6AE" w14:textId="77777777" w:rsidR="00257247" w:rsidRDefault="000F7C60" w:rsidP="003B4865">
            <w:r>
              <w:t>04/01/2015</w:t>
            </w:r>
          </w:p>
        </w:tc>
        <w:tc>
          <w:tcPr>
            <w:tcW w:w="6300" w:type="dxa"/>
            <w:gridSpan w:val="2"/>
          </w:tcPr>
          <w:p w14:paraId="487F5CD4" w14:textId="77777777" w:rsidR="00257247" w:rsidRDefault="00257247" w:rsidP="00257247">
            <w:r>
              <w:t>Application of BancorpSouth Bank, Tupelo prior consent to Acquire by Merger , First State Bank, Texas</w:t>
            </w:r>
          </w:p>
        </w:tc>
        <w:tc>
          <w:tcPr>
            <w:tcW w:w="1620" w:type="dxa"/>
          </w:tcPr>
          <w:p w14:paraId="387CDF23" w14:textId="77777777" w:rsidR="00257247" w:rsidRDefault="00257247" w:rsidP="00956B6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Merged 01/15/2018</w:t>
            </w:r>
          </w:p>
        </w:tc>
      </w:tr>
      <w:tr w:rsidR="00257247" w14:paraId="01DC3AAF" w14:textId="77777777" w:rsidTr="69E94257">
        <w:trPr>
          <w:cantSplit/>
        </w:trPr>
        <w:tc>
          <w:tcPr>
            <w:tcW w:w="1368" w:type="dxa"/>
          </w:tcPr>
          <w:p w14:paraId="5B8A7821" w14:textId="77777777" w:rsidR="00257247" w:rsidRDefault="000F7C60" w:rsidP="003B4865">
            <w:r>
              <w:t>04/01/2015</w:t>
            </w:r>
          </w:p>
        </w:tc>
        <w:tc>
          <w:tcPr>
            <w:tcW w:w="6300" w:type="dxa"/>
            <w:gridSpan w:val="2"/>
          </w:tcPr>
          <w:p w14:paraId="639DA7B4" w14:textId="77777777" w:rsidR="00257247" w:rsidRDefault="00AB013E" w:rsidP="00AB013E">
            <w:r>
              <w:t>Application of BancorpSouth Bank, Tupelo prior consent to Acquire by Merger , Ouachita Independent Bank, Texas</w:t>
            </w:r>
          </w:p>
        </w:tc>
        <w:tc>
          <w:tcPr>
            <w:tcW w:w="1620" w:type="dxa"/>
          </w:tcPr>
          <w:p w14:paraId="633DFFC8" w14:textId="77777777" w:rsidR="00257247" w:rsidRDefault="00AB013E" w:rsidP="00956B6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Merged 01/15/2018</w:t>
            </w:r>
          </w:p>
        </w:tc>
      </w:tr>
      <w:tr w:rsidR="00AB013E" w14:paraId="69907749" w14:textId="77777777" w:rsidTr="69E94257">
        <w:trPr>
          <w:cantSplit/>
        </w:trPr>
        <w:tc>
          <w:tcPr>
            <w:tcW w:w="1368" w:type="dxa"/>
          </w:tcPr>
          <w:p w14:paraId="05330143" w14:textId="77777777" w:rsidR="00AB013E" w:rsidRDefault="00045843" w:rsidP="003B4865">
            <w:r>
              <w:t>12/21/2017</w:t>
            </w:r>
          </w:p>
        </w:tc>
        <w:tc>
          <w:tcPr>
            <w:tcW w:w="6300" w:type="dxa"/>
            <w:gridSpan w:val="2"/>
          </w:tcPr>
          <w:p w14:paraId="53926311" w14:textId="77777777" w:rsidR="00AB013E" w:rsidRDefault="00AB013E" w:rsidP="00AB013E">
            <w:r>
              <w:t>Application of Bank of Commerce, Greenwood prior consent to Acquire by Merger , Tallahatchie County Bank, Mississippi</w:t>
            </w:r>
          </w:p>
        </w:tc>
        <w:tc>
          <w:tcPr>
            <w:tcW w:w="1620" w:type="dxa"/>
          </w:tcPr>
          <w:p w14:paraId="7847E343" w14:textId="77777777" w:rsidR="00AB013E" w:rsidRDefault="00AB013E" w:rsidP="00AB01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Merged 03/01/2018</w:t>
            </w:r>
          </w:p>
        </w:tc>
      </w:tr>
      <w:tr w:rsidR="00AB013E" w14:paraId="2246E2E8" w14:textId="77777777" w:rsidTr="69E94257">
        <w:trPr>
          <w:cantSplit/>
        </w:trPr>
        <w:tc>
          <w:tcPr>
            <w:tcW w:w="1368" w:type="dxa"/>
          </w:tcPr>
          <w:p w14:paraId="6B924DEF" w14:textId="77777777" w:rsidR="00AB013E" w:rsidRDefault="0048673B" w:rsidP="00045843">
            <w:r>
              <w:t>0</w:t>
            </w:r>
            <w:r w:rsidR="00045843">
              <w:t>3</w:t>
            </w:r>
            <w:r>
              <w:t>/2</w:t>
            </w:r>
            <w:r w:rsidR="00045843">
              <w:t>8</w:t>
            </w:r>
            <w:r>
              <w:t>/2018</w:t>
            </w:r>
          </w:p>
        </w:tc>
        <w:tc>
          <w:tcPr>
            <w:tcW w:w="6300" w:type="dxa"/>
            <w:gridSpan w:val="2"/>
          </w:tcPr>
          <w:p w14:paraId="45D29317" w14:textId="77777777" w:rsidR="00AB013E" w:rsidRDefault="0048673B" w:rsidP="0048673B">
            <w:r>
              <w:t>Application of Whitney Bank, Gulfport prior consent to Acquire by Merger , Capital One, Virginia</w:t>
            </w:r>
          </w:p>
        </w:tc>
        <w:tc>
          <w:tcPr>
            <w:tcW w:w="1620" w:type="dxa"/>
          </w:tcPr>
          <w:p w14:paraId="7412C552" w14:textId="77777777" w:rsidR="00AB013E" w:rsidRDefault="0048673B" w:rsidP="00956B6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Merged 05/24/2018</w:t>
            </w:r>
          </w:p>
        </w:tc>
      </w:tr>
      <w:tr w:rsidR="0026205A" w14:paraId="27DB365A" w14:textId="77777777" w:rsidTr="69E94257">
        <w:trPr>
          <w:cantSplit/>
        </w:trPr>
        <w:tc>
          <w:tcPr>
            <w:tcW w:w="1368" w:type="dxa"/>
          </w:tcPr>
          <w:p w14:paraId="4A443981" w14:textId="77777777" w:rsidR="0026205A" w:rsidRDefault="00045843" w:rsidP="003B4865">
            <w:r>
              <w:t>05/14/2018</w:t>
            </w:r>
          </w:p>
        </w:tc>
        <w:tc>
          <w:tcPr>
            <w:tcW w:w="6300" w:type="dxa"/>
            <w:gridSpan w:val="2"/>
          </w:tcPr>
          <w:p w14:paraId="318CA886" w14:textId="77777777" w:rsidR="0026205A" w:rsidRDefault="0026205A" w:rsidP="0048673B">
            <w:r>
              <w:t>Application of Renasant Bank, Tupelo prior consent to acquire The Brand Banking Company, Georgia</w:t>
            </w:r>
          </w:p>
        </w:tc>
        <w:tc>
          <w:tcPr>
            <w:tcW w:w="1620" w:type="dxa"/>
          </w:tcPr>
          <w:p w14:paraId="688BAB84" w14:textId="77777777" w:rsidR="0026205A" w:rsidRDefault="0026205A" w:rsidP="00956B6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Merged 09/01/2018</w:t>
            </w:r>
          </w:p>
        </w:tc>
      </w:tr>
      <w:tr w:rsidR="007F0A12" w14:paraId="638B878A" w14:textId="77777777" w:rsidTr="69E94257">
        <w:trPr>
          <w:cantSplit/>
        </w:trPr>
        <w:tc>
          <w:tcPr>
            <w:tcW w:w="1368" w:type="dxa"/>
          </w:tcPr>
          <w:p w14:paraId="14318E31" w14:textId="77777777" w:rsidR="007F0A12" w:rsidRDefault="00D62502" w:rsidP="00156D5B">
            <w:r>
              <w:t>05/15/2018</w:t>
            </w:r>
          </w:p>
        </w:tc>
        <w:tc>
          <w:tcPr>
            <w:tcW w:w="6300" w:type="dxa"/>
            <w:gridSpan w:val="2"/>
          </w:tcPr>
          <w:p w14:paraId="661C910A" w14:textId="77777777" w:rsidR="007F0A12" w:rsidRDefault="00156D5B" w:rsidP="00156D5B">
            <w:r>
              <w:t>Application of BancorpSouth Bank, Tupelo, Mississippi for prior consent to Acquire Icon Bank of  Texas, Houston, TX.</w:t>
            </w:r>
          </w:p>
        </w:tc>
        <w:tc>
          <w:tcPr>
            <w:tcW w:w="1620" w:type="dxa"/>
          </w:tcPr>
          <w:p w14:paraId="019A33BE" w14:textId="77777777" w:rsidR="00E042C2" w:rsidRDefault="00E042C2" w:rsidP="00956B6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Merged</w:t>
            </w:r>
          </w:p>
          <w:p w14:paraId="5F93D9AE" w14:textId="77777777" w:rsidR="007F0A12" w:rsidRDefault="00156D5B" w:rsidP="00956B6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10/01/2018</w:t>
            </w:r>
          </w:p>
        </w:tc>
      </w:tr>
      <w:tr w:rsidR="00FA307E" w14:paraId="2D6E7DA9" w14:textId="77777777" w:rsidTr="69E94257">
        <w:trPr>
          <w:cantSplit/>
        </w:trPr>
        <w:tc>
          <w:tcPr>
            <w:tcW w:w="1368" w:type="dxa"/>
          </w:tcPr>
          <w:p w14:paraId="7C2D2748" w14:textId="77777777" w:rsidR="00FA307E" w:rsidRDefault="00D62502" w:rsidP="00156D5B">
            <w:r>
              <w:t>12/26/2018</w:t>
            </w:r>
          </w:p>
        </w:tc>
        <w:tc>
          <w:tcPr>
            <w:tcW w:w="6300" w:type="dxa"/>
            <w:gridSpan w:val="2"/>
          </w:tcPr>
          <w:p w14:paraId="388D2ECA" w14:textId="77777777" w:rsidR="00FA307E" w:rsidRDefault="00162618" w:rsidP="00162618">
            <w:r>
              <w:t>Application of BankFirst Financial</w:t>
            </w:r>
            <w:r w:rsidR="00FA307E">
              <w:t xml:space="preserve">, </w:t>
            </w:r>
            <w:r>
              <w:t>Macon</w:t>
            </w:r>
            <w:r w:rsidR="00FA307E">
              <w:t>, Mississippi for prior consent to Acquire FNB Of Central Alabama, Alabama</w:t>
            </w:r>
          </w:p>
        </w:tc>
        <w:tc>
          <w:tcPr>
            <w:tcW w:w="1620" w:type="dxa"/>
          </w:tcPr>
          <w:p w14:paraId="1E111901" w14:textId="77777777" w:rsidR="00FA307E" w:rsidRDefault="00FA307E" w:rsidP="00956B6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Merged</w:t>
            </w:r>
          </w:p>
          <w:p w14:paraId="7DE56DB5" w14:textId="77777777" w:rsidR="00FA307E" w:rsidRDefault="00FA307E" w:rsidP="00956B6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04/01/2019</w:t>
            </w:r>
          </w:p>
        </w:tc>
      </w:tr>
      <w:tr w:rsidR="005B47CD" w14:paraId="78047A07" w14:textId="77777777" w:rsidTr="69E94257">
        <w:trPr>
          <w:cantSplit/>
        </w:trPr>
        <w:tc>
          <w:tcPr>
            <w:tcW w:w="1368" w:type="dxa"/>
          </w:tcPr>
          <w:p w14:paraId="37181D10" w14:textId="77777777" w:rsidR="005B47CD" w:rsidRDefault="005B47CD" w:rsidP="00156D5B">
            <w:r>
              <w:t>12/18/2018</w:t>
            </w:r>
          </w:p>
        </w:tc>
        <w:tc>
          <w:tcPr>
            <w:tcW w:w="6300" w:type="dxa"/>
            <w:gridSpan w:val="2"/>
          </w:tcPr>
          <w:p w14:paraId="1C2DC6F8" w14:textId="77777777" w:rsidR="005B47CD" w:rsidRDefault="00FB4667" w:rsidP="00D62502">
            <w:r>
              <w:t xml:space="preserve">Application </w:t>
            </w:r>
            <w:proofErr w:type="spellStart"/>
            <w:r w:rsidR="005B47CD">
              <w:t>Bancorpsouth</w:t>
            </w:r>
            <w:proofErr w:type="spellEnd"/>
            <w:r w:rsidR="005B47CD">
              <w:t xml:space="preserve"> Bank, Tupelo prior consent to Acquire by Merger, Grand Ba</w:t>
            </w:r>
            <w:r w:rsidR="00D62502">
              <w:t>nk of Texas and  Casey Bancorp Inc. D</w:t>
            </w:r>
            <w:r w:rsidR="005B47CD">
              <w:t>allas, Texas</w:t>
            </w:r>
          </w:p>
        </w:tc>
        <w:tc>
          <w:tcPr>
            <w:tcW w:w="1620" w:type="dxa"/>
          </w:tcPr>
          <w:p w14:paraId="532C996E" w14:textId="77777777" w:rsidR="005B47CD" w:rsidRDefault="005B47CD" w:rsidP="00956B6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Merged</w:t>
            </w:r>
          </w:p>
          <w:p w14:paraId="45E50CBC" w14:textId="77777777" w:rsidR="005B47CD" w:rsidRDefault="005B47CD" w:rsidP="005B47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04/01/2019</w:t>
            </w:r>
          </w:p>
        </w:tc>
      </w:tr>
      <w:tr w:rsidR="005B47CD" w14:paraId="3E897780" w14:textId="77777777" w:rsidTr="69E94257">
        <w:trPr>
          <w:cantSplit/>
        </w:trPr>
        <w:tc>
          <w:tcPr>
            <w:tcW w:w="1368" w:type="dxa"/>
          </w:tcPr>
          <w:p w14:paraId="5392556D" w14:textId="77777777" w:rsidR="005B47CD" w:rsidRDefault="005B47CD" w:rsidP="005B47CD">
            <w:r>
              <w:t>12/18/2018</w:t>
            </w:r>
          </w:p>
        </w:tc>
        <w:tc>
          <w:tcPr>
            <w:tcW w:w="6300" w:type="dxa"/>
            <w:gridSpan w:val="2"/>
          </w:tcPr>
          <w:p w14:paraId="1AEC2F5D" w14:textId="77777777" w:rsidR="005B47CD" w:rsidRDefault="00FB4667" w:rsidP="00D62502">
            <w:r>
              <w:t xml:space="preserve">Application </w:t>
            </w:r>
            <w:proofErr w:type="spellStart"/>
            <w:r w:rsidR="005B47CD">
              <w:t>Bancorpsouth</w:t>
            </w:r>
            <w:proofErr w:type="spellEnd"/>
            <w:r w:rsidR="005B47CD">
              <w:t xml:space="preserve"> Bank, Tupelo prior consent to Ac</w:t>
            </w:r>
            <w:r w:rsidR="00D62502">
              <w:t xml:space="preserve">quire by Merger, Merchants Bank and </w:t>
            </w:r>
            <w:r w:rsidR="005B47CD">
              <w:t>Merchants Trust Inc. Jackson, Alabama</w:t>
            </w:r>
          </w:p>
        </w:tc>
        <w:tc>
          <w:tcPr>
            <w:tcW w:w="1620" w:type="dxa"/>
          </w:tcPr>
          <w:p w14:paraId="7E465E0F" w14:textId="77777777" w:rsidR="005B47CD" w:rsidRDefault="00D62502" w:rsidP="005B47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Merged</w:t>
            </w:r>
          </w:p>
          <w:p w14:paraId="14A549AB" w14:textId="77777777" w:rsidR="00D62502" w:rsidRDefault="00D62502" w:rsidP="005B47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04/01/2019</w:t>
            </w:r>
          </w:p>
        </w:tc>
      </w:tr>
      <w:tr w:rsidR="00B5104E" w14:paraId="7EDA50A2" w14:textId="77777777" w:rsidTr="69E94257">
        <w:trPr>
          <w:cantSplit/>
        </w:trPr>
        <w:tc>
          <w:tcPr>
            <w:tcW w:w="1368" w:type="dxa"/>
          </w:tcPr>
          <w:p w14:paraId="37A3654F" w14:textId="77777777" w:rsidR="00B5104E" w:rsidRDefault="00B5104E" w:rsidP="005B47CD">
            <w:r>
              <w:t>02/25/2019</w:t>
            </w:r>
          </w:p>
        </w:tc>
        <w:tc>
          <w:tcPr>
            <w:tcW w:w="6300" w:type="dxa"/>
            <w:gridSpan w:val="2"/>
          </w:tcPr>
          <w:p w14:paraId="20E0079C" w14:textId="77777777" w:rsidR="00B5104E" w:rsidRDefault="00FB4667" w:rsidP="00D62502">
            <w:r>
              <w:t xml:space="preserve">Application </w:t>
            </w:r>
            <w:r w:rsidR="00B5104E">
              <w:t xml:space="preserve">Bank of Commerce, Greenwood, MS for prior consent to Acquire by Merger, The Peoples Bank &amp; Trust Co. North Carrollton, Mississippi </w:t>
            </w:r>
          </w:p>
        </w:tc>
        <w:tc>
          <w:tcPr>
            <w:tcW w:w="1620" w:type="dxa"/>
          </w:tcPr>
          <w:p w14:paraId="7A7CF1FB" w14:textId="77777777" w:rsidR="00B5104E" w:rsidRDefault="00B5104E" w:rsidP="005B47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Merged</w:t>
            </w:r>
          </w:p>
          <w:p w14:paraId="766D68B0" w14:textId="77777777" w:rsidR="00B5104E" w:rsidRDefault="00B5104E" w:rsidP="005B47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05/01/2019</w:t>
            </w:r>
          </w:p>
        </w:tc>
      </w:tr>
      <w:tr w:rsidR="00082885" w14:paraId="420DF847" w14:textId="77777777" w:rsidTr="69E94257">
        <w:trPr>
          <w:cantSplit/>
        </w:trPr>
        <w:tc>
          <w:tcPr>
            <w:tcW w:w="1368" w:type="dxa"/>
          </w:tcPr>
          <w:p w14:paraId="50E6A736" w14:textId="77777777" w:rsidR="00082885" w:rsidRDefault="00B76D1E" w:rsidP="005B47CD">
            <w:r>
              <w:t>03/19/2019</w:t>
            </w:r>
          </w:p>
        </w:tc>
        <w:tc>
          <w:tcPr>
            <w:tcW w:w="6300" w:type="dxa"/>
            <w:gridSpan w:val="2"/>
          </w:tcPr>
          <w:p w14:paraId="77F9F44F" w14:textId="77777777" w:rsidR="00082885" w:rsidRDefault="00082885" w:rsidP="00082885">
            <w:r>
              <w:t xml:space="preserve">Application </w:t>
            </w:r>
            <w:proofErr w:type="spellStart"/>
            <w:r>
              <w:t>Bancorpsouth</w:t>
            </w:r>
            <w:proofErr w:type="spellEnd"/>
            <w:r>
              <w:t xml:space="preserve"> Bank, Tupelo prior consent to Acquire by Merger, Texas Star Bank, Van Alstyne, Texas</w:t>
            </w:r>
          </w:p>
        </w:tc>
        <w:tc>
          <w:tcPr>
            <w:tcW w:w="1620" w:type="dxa"/>
          </w:tcPr>
          <w:p w14:paraId="46C6B83D" w14:textId="77777777" w:rsidR="00082885" w:rsidRDefault="00082885" w:rsidP="005B47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Merged</w:t>
            </w:r>
          </w:p>
          <w:p w14:paraId="3E8DAD10" w14:textId="77777777" w:rsidR="00082885" w:rsidRDefault="00082885" w:rsidP="005B47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09/01/2019</w:t>
            </w:r>
          </w:p>
        </w:tc>
      </w:tr>
      <w:tr w:rsidR="00082885" w14:paraId="49612DE3" w14:textId="77777777" w:rsidTr="69E94257">
        <w:trPr>
          <w:cantSplit/>
        </w:trPr>
        <w:tc>
          <w:tcPr>
            <w:tcW w:w="1368" w:type="dxa"/>
          </w:tcPr>
          <w:p w14:paraId="36626D42" w14:textId="77777777" w:rsidR="00082885" w:rsidRDefault="00B76D1E" w:rsidP="005B47CD">
            <w:r>
              <w:t>03/19/2019</w:t>
            </w:r>
          </w:p>
        </w:tc>
        <w:tc>
          <w:tcPr>
            <w:tcW w:w="6300" w:type="dxa"/>
            <w:gridSpan w:val="2"/>
          </w:tcPr>
          <w:p w14:paraId="14024866" w14:textId="77777777" w:rsidR="00082885" w:rsidRDefault="00082885" w:rsidP="00082885">
            <w:r>
              <w:t xml:space="preserve">Application </w:t>
            </w:r>
            <w:proofErr w:type="spellStart"/>
            <w:r>
              <w:t>Bancorpsouth</w:t>
            </w:r>
            <w:proofErr w:type="spellEnd"/>
            <w:r>
              <w:t xml:space="preserve"> Bank, Tupelo prior consent to Acquire by Merger, Summit Bank, N.A. Panama City, Florida</w:t>
            </w:r>
          </w:p>
        </w:tc>
        <w:tc>
          <w:tcPr>
            <w:tcW w:w="1620" w:type="dxa"/>
          </w:tcPr>
          <w:p w14:paraId="3E514384" w14:textId="77777777" w:rsidR="00082885" w:rsidRDefault="00082885" w:rsidP="005B47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Merged</w:t>
            </w:r>
          </w:p>
          <w:p w14:paraId="558C2B7E" w14:textId="77777777" w:rsidR="00082885" w:rsidRPr="00082885" w:rsidRDefault="00B76D1E" w:rsidP="00082885">
            <w:r>
              <w:t>09/01/2019</w:t>
            </w:r>
          </w:p>
        </w:tc>
      </w:tr>
      <w:tr w:rsidR="006E4841" w14:paraId="6B863AE1" w14:textId="77777777" w:rsidTr="69E9425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EF9DB" w14:textId="77777777" w:rsidR="006E4841" w:rsidRDefault="006E4841">
            <w:pPr>
              <w:spacing w:line="256" w:lineRule="auto"/>
            </w:pPr>
            <w:r>
              <w:t>03/20/2019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9C0F8" w14:textId="77777777" w:rsidR="006E4841" w:rsidRDefault="006E4841">
            <w:pPr>
              <w:spacing w:line="256" w:lineRule="auto"/>
            </w:pPr>
            <w:r>
              <w:t xml:space="preserve">Application of  The Citizens </w:t>
            </w:r>
            <w:proofErr w:type="spellStart"/>
            <w:r>
              <w:t>Bankof</w:t>
            </w:r>
            <w:proofErr w:type="spellEnd"/>
            <w:r>
              <w:t xml:space="preserve"> Philadelphia, Philadelphia prior consent to Acquire by Merger, Charter Bank, Biloxi, MS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DD244" w14:textId="77777777" w:rsidR="006E4841" w:rsidRDefault="007B26A4">
            <w:pPr>
              <w:spacing w:line="25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Merged 10/01/2019</w:t>
            </w:r>
          </w:p>
        </w:tc>
      </w:tr>
      <w:tr w:rsidR="006E4841" w14:paraId="549926C7" w14:textId="77777777" w:rsidTr="69E9425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D6069" w14:textId="77777777" w:rsidR="006E4841" w:rsidRDefault="006E4841">
            <w:pPr>
              <w:spacing w:line="256" w:lineRule="auto"/>
            </w:pPr>
            <w:r>
              <w:t>05/30/2019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D6647" w14:textId="77777777" w:rsidR="006E4841" w:rsidRDefault="006E4841">
            <w:pPr>
              <w:spacing w:line="256" w:lineRule="auto"/>
            </w:pPr>
            <w:r>
              <w:t xml:space="preserve">Application of Hancock Whitney Bank, Gulfport prior consent to Acquire by Merger, </w:t>
            </w:r>
            <w:proofErr w:type="spellStart"/>
            <w:r>
              <w:t>MidSouth</w:t>
            </w:r>
            <w:proofErr w:type="spellEnd"/>
            <w:r>
              <w:t xml:space="preserve"> Bank, Louisiana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1E785" w14:textId="77777777" w:rsidR="006E4841" w:rsidRDefault="006232B2">
            <w:pPr>
              <w:spacing w:line="25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Merged</w:t>
            </w:r>
            <w:r w:rsidR="006E4841">
              <w:rPr>
                <w:color w:val="000000" w:themeColor="text1"/>
              </w:rPr>
              <w:t xml:space="preserve"> 09/21/2019</w:t>
            </w:r>
          </w:p>
        </w:tc>
      </w:tr>
      <w:tr w:rsidR="006E4841" w14:paraId="747FB1EB" w14:textId="77777777" w:rsidTr="69E9425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31365" w14:textId="77777777" w:rsidR="006E4841" w:rsidRDefault="006E4841">
            <w:pPr>
              <w:spacing w:line="256" w:lineRule="auto"/>
            </w:pPr>
            <w:r>
              <w:t>08/23/2019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C42E1" w14:textId="77777777" w:rsidR="006E4841" w:rsidRDefault="006E4841">
            <w:pPr>
              <w:spacing w:line="256" w:lineRule="auto"/>
            </w:pPr>
            <w:r>
              <w:t>Application of Guaranty Bank and Trust Co., Belzoni prior consent to Acquire by Merger, First Alliance Bank, Tennessee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FA67" w14:textId="77777777" w:rsidR="006E4841" w:rsidRDefault="007B050A">
            <w:pPr>
              <w:spacing w:line="25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Merged</w:t>
            </w:r>
          </w:p>
          <w:p w14:paraId="3BDD7E91" w14:textId="095F69EE" w:rsidR="007B050A" w:rsidRDefault="007B050A">
            <w:pPr>
              <w:spacing w:line="25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="00386196">
              <w:rPr>
                <w:color w:val="000000" w:themeColor="text1"/>
              </w:rPr>
              <w:t>/08/2019</w:t>
            </w:r>
          </w:p>
        </w:tc>
      </w:tr>
      <w:tr w:rsidR="006E4841" w14:paraId="19DFA273" w14:textId="77777777" w:rsidTr="69E9425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F396" w14:textId="7A572053" w:rsidR="006E4841" w:rsidRDefault="00CF4155">
            <w:pPr>
              <w:spacing w:line="256" w:lineRule="auto"/>
            </w:pPr>
            <w:r>
              <w:t xml:space="preserve">No Application 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5B28B" w14:textId="77777777" w:rsidR="006E4841" w:rsidRDefault="006E4841">
            <w:pPr>
              <w:spacing w:line="256" w:lineRule="auto"/>
            </w:pPr>
            <w:r>
              <w:t xml:space="preserve">Application of </w:t>
            </w:r>
            <w:proofErr w:type="spellStart"/>
            <w:r>
              <w:t>BankPlus</w:t>
            </w:r>
            <w:proofErr w:type="spellEnd"/>
            <w:r>
              <w:t>, Belzoni prior consent to Acquire by Merger, State Bank and Trust Co., Greenwood, MS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E860" w14:textId="05D1DE5F" w:rsidR="006E4841" w:rsidRDefault="007B050A" w:rsidP="00386196">
            <w:pPr>
              <w:spacing w:line="25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Pending</w:t>
            </w:r>
          </w:p>
        </w:tc>
      </w:tr>
      <w:tr w:rsidR="00D07B3F" w14:paraId="334B830C" w14:textId="77777777" w:rsidTr="69E9425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454B" w14:textId="77777777" w:rsidR="00D07B3F" w:rsidRDefault="00D07B3F">
            <w:pPr>
              <w:spacing w:line="256" w:lineRule="auto"/>
            </w:pPr>
            <w:r>
              <w:t>10/15/2019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AE62" w14:textId="77777777" w:rsidR="00D07B3F" w:rsidRDefault="00D07B3F" w:rsidP="00D07B3F">
            <w:pPr>
              <w:spacing w:line="256" w:lineRule="auto"/>
            </w:pPr>
            <w:r>
              <w:t xml:space="preserve">Application </w:t>
            </w:r>
            <w:proofErr w:type="spellStart"/>
            <w:r>
              <w:t>Bancorpsouth</w:t>
            </w:r>
            <w:proofErr w:type="spellEnd"/>
            <w:r>
              <w:t xml:space="preserve"> Bank, Tupelo prior consent to Acquire by Merger, Texas First </w:t>
            </w:r>
            <w:proofErr w:type="spellStart"/>
            <w:r>
              <w:t>Bancshares,Inc</w:t>
            </w:r>
            <w:proofErr w:type="spellEnd"/>
            <w:r>
              <w:t>. and Texas First State Bank, Waco, Texas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0607" w14:textId="3FBBDD74" w:rsidR="00D07B3F" w:rsidRDefault="69E94257" w:rsidP="69E94257">
            <w:pPr>
              <w:spacing w:line="256" w:lineRule="auto"/>
              <w:rPr>
                <w:color w:val="000000" w:themeColor="text1"/>
              </w:rPr>
            </w:pPr>
            <w:r w:rsidRPr="69E94257">
              <w:rPr>
                <w:color w:val="000000" w:themeColor="text1"/>
              </w:rPr>
              <w:t>01/01/2020</w:t>
            </w:r>
          </w:p>
        </w:tc>
      </w:tr>
    </w:tbl>
    <w:p w14:paraId="72A3D3EC" w14:textId="77777777" w:rsidR="00BB7942" w:rsidRDefault="00BB7942" w:rsidP="00BB7942"/>
    <w:p w14:paraId="0D0B940D" w14:textId="77777777" w:rsidR="00012BB0" w:rsidRDefault="00012BB0" w:rsidP="00204B5C">
      <w:pPr>
        <w:rPr>
          <w:b/>
        </w:rPr>
      </w:pPr>
    </w:p>
    <w:p w14:paraId="0E27B00A" w14:textId="77777777" w:rsidR="00012BB0" w:rsidRDefault="00012BB0" w:rsidP="00204B5C">
      <w:pPr>
        <w:rPr>
          <w:b/>
        </w:rPr>
      </w:pPr>
    </w:p>
    <w:p w14:paraId="60061E4C" w14:textId="77777777" w:rsidR="00012BB0" w:rsidRDefault="00012BB0" w:rsidP="00204B5C">
      <w:pPr>
        <w:rPr>
          <w:b/>
        </w:rPr>
      </w:pPr>
    </w:p>
    <w:p w14:paraId="44EAFD9C" w14:textId="77777777" w:rsidR="00012BB0" w:rsidRDefault="00012BB0" w:rsidP="00204B5C">
      <w:pPr>
        <w:rPr>
          <w:b/>
        </w:rPr>
      </w:pPr>
    </w:p>
    <w:p w14:paraId="4B94D5A5" w14:textId="77777777" w:rsidR="00012BB0" w:rsidRDefault="00012BB0" w:rsidP="00204B5C">
      <w:pPr>
        <w:rPr>
          <w:b/>
        </w:rPr>
      </w:pPr>
    </w:p>
    <w:p w14:paraId="3DEEC669" w14:textId="77777777" w:rsidR="00012BB0" w:rsidRDefault="00012BB0" w:rsidP="00204B5C">
      <w:pPr>
        <w:rPr>
          <w:b/>
        </w:rPr>
      </w:pPr>
    </w:p>
    <w:p w14:paraId="6624B767" w14:textId="77777777" w:rsidR="00204B5C" w:rsidRDefault="00204B5C" w:rsidP="00204B5C">
      <w:pPr>
        <w:rPr>
          <w:b/>
        </w:rPr>
      </w:pPr>
      <w:r>
        <w:rPr>
          <w:b/>
        </w:rPr>
        <w:t>CONVERSION OF NATIONAL TO STATE BANK APPLICATIONS</w:t>
      </w:r>
    </w:p>
    <w:p w14:paraId="3656B9AB" w14:textId="77777777" w:rsidR="00204B5C" w:rsidRDefault="00204B5C" w:rsidP="00204B5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5940"/>
        <w:gridCol w:w="1368"/>
      </w:tblGrid>
      <w:tr w:rsidR="00204B5C" w14:paraId="7E07A0EF" w14:textId="77777777" w:rsidTr="00956B66">
        <w:tc>
          <w:tcPr>
            <w:tcW w:w="1548" w:type="dxa"/>
          </w:tcPr>
          <w:p w14:paraId="2CBE40DE" w14:textId="77777777" w:rsidR="00204B5C" w:rsidRDefault="00204B5C" w:rsidP="00204B5C">
            <w:pPr>
              <w:jc w:val="center"/>
              <w:rPr>
                <w:b/>
              </w:rPr>
            </w:pPr>
            <w:r>
              <w:rPr>
                <w:b/>
              </w:rPr>
              <w:t xml:space="preserve">Date </w:t>
            </w:r>
          </w:p>
        </w:tc>
        <w:tc>
          <w:tcPr>
            <w:tcW w:w="5940" w:type="dxa"/>
          </w:tcPr>
          <w:p w14:paraId="513D93E2" w14:textId="77777777" w:rsidR="00204B5C" w:rsidRDefault="00204B5C" w:rsidP="00956B66">
            <w:pPr>
              <w:pStyle w:val="Heading1"/>
            </w:pPr>
            <w:r>
              <w:t>Description</w:t>
            </w:r>
          </w:p>
        </w:tc>
        <w:tc>
          <w:tcPr>
            <w:tcW w:w="1368" w:type="dxa"/>
          </w:tcPr>
          <w:p w14:paraId="509A0E51" w14:textId="77777777" w:rsidR="00204B5C" w:rsidRDefault="00204B5C" w:rsidP="00956B66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204B5C" w14:paraId="15E566A6" w14:textId="77777777" w:rsidTr="00956B66">
        <w:tc>
          <w:tcPr>
            <w:tcW w:w="1548" w:type="dxa"/>
          </w:tcPr>
          <w:p w14:paraId="02B07231" w14:textId="77777777" w:rsidR="00204B5C" w:rsidRPr="00204B5C" w:rsidRDefault="00365997" w:rsidP="00956B66">
            <w:r>
              <w:t>0</w:t>
            </w:r>
            <w:r w:rsidR="00204B5C">
              <w:t>5/11/2015</w:t>
            </w:r>
          </w:p>
        </w:tc>
        <w:tc>
          <w:tcPr>
            <w:tcW w:w="5940" w:type="dxa"/>
          </w:tcPr>
          <w:p w14:paraId="3A24B70A" w14:textId="77777777" w:rsidR="00204B5C" w:rsidRPr="00204B5C" w:rsidRDefault="00204B5C" w:rsidP="00204B5C">
            <w:r>
              <w:t xml:space="preserve">Pontotoc National Bank, Pontotoc, MS converted to First Choice Bank, Pontotoc, </w:t>
            </w:r>
            <w:r w:rsidRPr="00204B5C">
              <w:t>MS</w:t>
            </w:r>
          </w:p>
        </w:tc>
        <w:tc>
          <w:tcPr>
            <w:tcW w:w="1368" w:type="dxa"/>
          </w:tcPr>
          <w:p w14:paraId="638F4B6A" w14:textId="77777777" w:rsidR="00204B5C" w:rsidRPr="00204B5C" w:rsidRDefault="00204B5C" w:rsidP="00956B66">
            <w:r w:rsidRPr="00204B5C">
              <w:t>Effective</w:t>
            </w:r>
          </w:p>
          <w:p w14:paraId="455D3B20" w14:textId="77777777" w:rsidR="00204B5C" w:rsidRPr="00204B5C" w:rsidRDefault="00502248" w:rsidP="00204B5C">
            <w:r>
              <w:t>0</w:t>
            </w:r>
            <w:r w:rsidR="00204B5C">
              <w:t>5</w:t>
            </w:r>
            <w:r w:rsidR="00204B5C" w:rsidRPr="00204B5C">
              <w:t>/</w:t>
            </w:r>
            <w:r w:rsidR="00204B5C">
              <w:t>1</w:t>
            </w:r>
            <w:r w:rsidR="00204B5C" w:rsidRPr="00204B5C">
              <w:t>1/201</w:t>
            </w:r>
            <w:r w:rsidR="00204B5C">
              <w:t>5</w:t>
            </w:r>
          </w:p>
        </w:tc>
      </w:tr>
      <w:tr w:rsidR="00502248" w14:paraId="48AD759D" w14:textId="77777777" w:rsidTr="00956B66">
        <w:tc>
          <w:tcPr>
            <w:tcW w:w="1548" w:type="dxa"/>
          </w:tcPr>
          <w:p w14:paraId="706702BD" w14:textId="77777777" w:rsidR="00502248" w:rsidRDefault="00502248" w:rsidP="00623EF6">
            <w:r>
              <w:t>06/29/</w:t>
            </w:r>
            <w:r w:rsidR="00623EF6">
              <w:t>2016</w:t>
            </w:r>
          </w:p>
        </w:tc>
        <w:tc>
          <w:tcPr>
            <w:tcW w:w="5940" w:type="dxa"/>
          </w:tcPr>
          <w:p w14:paraId="30065313" w14:textId="77777777" w:rsidR="00502248" w:rsidRDefault="00502248" w:rsidP="00204B5C">
            <w:r>
              <w:t xml:space="preserve">Copiah </w:t>
            </w:r>
            <w:r w:rsidR="00791311">
              <w:t>Bank NA, Hazlehurst, MS Converted from National Bank to State Chartered Bank</w:t>
            </w:r>
          </w:p>
        </w:tc>
        <w:tc>
          <w:tcPr>
            <w:tcW w:w="1368" w:type="dxa"/>
          </w:tcPr>
          <w:p w14:paraId="77E0672B" w14:textId="77777777" w:rsidR="00502248" w:rsidRDefault="00502248" w:rsidP="00956B66">
            <w:r>
              <w:t xml:space="preserve">Effective </w:t>
            </w:r>
          </w:p>
          <w:p w14:paraId="4D58AFCC" w14:textId="77777777" w:rsidR="00502248" w:rsidRPr="00204B5C" w:rsidRDefault="00502248" w:rsidP="00956B66">
            <w:r>
              <w:t>06/29/2016</w:t>
            </w:r>
          </w:p>
        </w:tc>
      </w:tr>
    </w:tbl>
    <w:p w14:paraId="45FB0818" w14:textId="77777777" w:rsidR="009D05CD" w:rsidRDefault="009D05CD">
      <w:pPr>
        <w:pStyle w:val="Heading2"/>
      </w:pPr>
    </w:p>
    <w:p w14:paraId="049F31CB" w14:textId="77777777" w:rsidR="009D05CD" w:rsidRDefault="009D05CD">
      <w:pPr>
        <w:pStyle w:val="Heading2"/>
      </w:pPr>
    </w:p>
    <w:p w14:paraId="53128261" w14:textId="77777777" w:rsidR="009D05CD" w:rsidRDefault="009D05CD">
      <w:pPr>
        <w:pStyle w:val="Heading2"/>
      </w:pPr>
    </w:p>
    <w:p w14:paraId="62486C05" w14:textId="77777777" w:rsidR="009D05CD" w:rsidRDefault="009D05CD">
      <w:pPr>
        <w:pStyle w:val="Heading2"/>
      </w:pPr>
    </w:p>
    <w:p w14:paraId="4101652C" w14:textId="77777777" w:rsidR="009D05CD" w:rsidRDefault="009D05CD">
      <w:pPr>
        <w:pStyle w:val="Heading2"/>
      </w:pPr>
    </w:p>
    <w:p w14:paraId="4B99056E" w14:textId="77777777" w:rsidR="009D05CD" w:rsidRDefault="009D05CD">
      <w:pPr>
        <w:pStyle w:val="Heading2"/>
      </w:pPr>
    </w:p>
    <w:p w14:paraId="1299C43A" w14:textId="77777777" w:rsidR="009D05CD" w:rsidRDefault="009D05CD" w:rsidP="009D05CD"/>
    <w:p w14:paraId="4DDBEF00" w14:textId="77777777" w:rsidR="009D05CD" w:rsidRDefault="009D05CD" w:rsidP="009D05CD"/>
    <w:p w14:paraId="5D4FB2EE" w14:textId="77777777" w:rsidR="00CE5817" w:rsidRDefault="00CE5817" w:rsidP="009D05CD"/>
    <w:p w14:paraId="18CE4051" w14:textId="77777777" w:rsidR="00CE5817" w:rsidRDefault="00CE5817" w:rsidP="009D05CD"/>
    <w:p w14:paraId="25934647" w14:textId="77777777" w:rsidR="00CE5817" w:rsidRDefault="00CE5817" w:rsidP="009D05CD"/>
    <w:p w14:paraId="60B463C0" w14:textId="77777777" w:rsidR="00CE5817" w:rsidRDefault="00CE5817" w:rsidP="009D05CD"/>
    <w:p w14:paraId="22C2406C" w14:textId="77777777" w:rsidR="00CE5817" w:rsidRDefault="00CE5817" w:rsidP="009D05CD"/>
    <w:p w14:paraId="321EAFFB" w14:textId="77777777" w:rsidR="00CE5817" w:rsidRDefault="00CE5817" w:rsidP="009D05CD"/>
    <w:p w14:paraId="09607BFF" w14:textId="77777777" w:rsidR="00CE5817" w:rsidRDefault="00CE5817" w:rsidP="009D05CD"/>
    <w:p w14:paraId="69DB682F" w14:textId="77777777" w:rsidR="00CE5817" w:rsidRDefault="00CE5817" w:rsidP="009D05CD"/>
    <w:p w14:paraId="1B4AA543" w14:textId="77777777" w:rsidR="00CE5817" w:rsidRDefault="00CE5817" w:rsidP="009D05CD"/>
    <w:p w14:paraId="78988632" w14:textId="77777777" w:rsidR="00CE5817" w:rsidRDefault="00CE5817" w:rsidP="009D05CD"/>
    <w:p w14:paraId="4037EC2C" w14:textId="77777777" w:rsidR="00CE5817" w:rsidRDefault="00CE5817" w:rsidP="009D05CD"/>
    <w:p w14:paraId="1D68E65A" w14:textId="77777777" w:rsidR="00CE5817" w:rsidRDefault="00CE5817" w:rsidP="009D05CD"/>
    <w:p w14:paraId="3461D779" w14:textId="77777777" w:rsidR="009D05CD" w:rsidRPr="009D05CD" w:rsidRDefault="009D05CD" w:rsidP="009D05CD"/>
    <w:p w14:paraId="3CF2D8B6" w14:textId="77777777" w:rsidR="009D05CD" w:rsidRDefault="009D05CD">
      <w:pPr>
        <w:pStyle w:val="Heading2"/>
      </w:pPr>
    </w:p>
    <w:p w14:paraId="0F86CBD7" w14:textId="77777777" w:rsidR="0039510D" w:rsidRDefault="0039510D">
      <w:pPr>
        <w:pStyle w:val="Heading2"/>
      </w:pPr>
      <w:r>
        <w:t>NEW BRANCH APPLICATIONS</w:t>
      </w:r>
    </w:p>
    <w:p w14:paraId="0FB78278" w14:textId="77777777" w:rsidR="00321EF5" w:rsidRPr="00321EF5" w:rsidRDefault="00321EF5" w:rsidP="00321EF5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3"/>
        <w:gridCol w:w="2372"/>
        <w:gridCol w:w="3060"/>
        <w:gridCol w:w="1607"/>
      </w:tblGrid>
      <w:tr w:rsidR="00624FFF" w14:paraId="29B5B451" w14:textId="77777777" w:rsidTr="7CC82133">
        <w:tc>
          <w:tcPr>
            <w:tcW w:w="0" w:type="auto"/>
          </w:tcPr>
          <w:p w14:paraId="491072FA" w14:textId="77777777" w:rsidR="0039510D" w:rsidRDefault="0039510D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0" w:type="auto"/>
          </w:tcPr>
          <w:p w14:paraId="37C0F77D" w14:textId="77777777" w:rsidR="0039510D" w:rsidRDefault="0039510D">
            <w:pPr>
              <w:jc w:val="center"/>
              <w:rPr>
                <w:b/>
              </w:rPr>
            </w:pPr>
            <w:r>
              <w:rPr>
                <w:b/>
              </w:rPr>
              <w:t>Bank</w:t>
            </w:r>
          </w:p>
        </w:tc>
        <w:tc>
          <w:tcPr>
            <w:tcW w:w="0" w:type="auto"/>
          </w:tcPr>
          <w:p w14:paraId="0D696218" w14:textId="77777777" w:rsidR="0039510D" w:rsidRDefault="0039510D">
            <w:pPr>
              <w:jc w:val="center"/>
              <w:rPr>
                <w:b/>
              </w:rPr>
            </w:pPr>
            <w:r>
              <w:rPr>
                <w:b/>
              </w:rPr>
              <w:t>Branch Location</w:t>
            </w:r>
          </w:p>
        </w:tc>
        <w:tc>
          <w:tcPr>
            <w:tcW w:w="0" w:type="auto"/>
          </w:tcPr>
          <w:p w14:paraId="58E941F7" w14:textId="77777777" w:rsidR="0039510D" w:rsidRDefault="0039510D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624FFF" w:rsidRPr="009D677D" w14:paraId="2A1773FD" w14:textId="77777777" w:rsidTr="7CC82133">
        <w:trPr>
          <w:cantSplit/>
        </w:trPr>
        <w:tc>
          <w:tcPr>
            <w:tcW w:w="0" w:type="auto"/>
          </w:tcPr>
          <w:p w14:paraId="776058DD" w14:textId="77777777" w:rsidR="008932AD" w:rsidRPr="00357407" w:rsidRDefault="00365997" w:rsidP="001A46BB">
            <w:r>
              <w:t>0</w:t>
            </w:r>
            <w:r w:rsidR="00956B66">
              <w:t>1/</w:t>
            </w:r>
            <w:r w:rsidR="00623EF6">
              <w:t>0</w:t>
            </w:r>
            <w:r w:rsidR="008932AD">
              <w:t>2/2014</w:t>
            </w:r>
          </w:p>
        </w:tc>
        <w:tc>
          <w:tcPr>
            <w:tcW w:w="0" w:type="auto"/>
          </w:tcPr>
          <w:p w14:paraId="30E9E5D9" w14:textId="77777777" w:rsidR="008932AD" w:rsidRPr="00357407" w:rsidRDefault="008932AD" w:rsidP="001A46BB">
            <w:r>
              <w:t>Community Bank of Mississippi, Forest</w:t>
            </w:r>
          </w:p>
        </w:tc>
        <w:tc>
          <w:tcPr>
            <w:tcW w:w="0" w:type="auto"/>
          </w:tcPr>
          <w:p w14:paraId="4FB546C8" w14:textId="77777777" w:rsidR="008932AD" w:rsidRDefault="008932AD" w:rsidP="001A46BB">
            <w:r>
              <w:t>1871 Spillway Road</w:t>
            </w:r>
          </w:p>
          <w:p w14:paraId="17E1002B" w14:textId="77777777" w:rsidR="008932AD" w:rsidRPr="00357407" w:rsidRDefault="008932AD" w:rsidP="001A46BB">
            <w:r>
              <w:t>Brandon</w:t>
            </w:r>
          </w:p>
        </w:tc>
        <w:tc>
          <w:tcPr>
            <w:tcW w:w="0" w:type="auto"/>
          </w:tcPr>
          <w:p w14:paraId="496BD392" w14:textId="77777777" w:rsidR="008932AD" w:rsidRDefault="00D030EF" w:rsidP="001A46BB">
            <w:r>
              <w:t>Opened</w:t>
            </w:r>
          </w:p>
          <w:p w14:paraId="161FF17F" w14:textId="77777777" w:rsidR="008932AD" w:rsidRPr="00357407" w:rsidRDefault="00502248" w:rsidP="00D030EF">
            <w:r>
              <w:t>0</w:t>
            </w:r>
            <w:r w:rsidR="00D030EF">
              <w:t>9</w:t>
            </w:r>
            <w:r w:rsidR="008932AD">
              <w:t>/</w:t>
            </w:r>
            <w:r w:rsidR="00D030EF">
              <w:t>21</w:t>
            </w:r>
            <w:r w:rsidR="008932AD">
              <w:t>/201</w:t>
            </w:r>
            <w:r w:rsidR="00D030EF">
              <w:t>5</w:t>
            </w:r>
          </w:p>
        </w:tc>
      </w:tr>
      <w:tr w:rsidR="00624FFF" w:rsidRPr="009D677D" w14:paraId="3CA20F7F" w14:textId="77777777" w:rsidTr="7CC82133">
        <w:trPr>
          <w:cantSplit/>
        </w:trPr>
        <w:tc>
          <w:tcPr>
            <w:tcW w:w="0" w:type="auto"/>
          </w:tcPr>
          <w:p w14:paraId="0BD8F004" w14:textId="77777777" w:rsidR="008932AD" w:rsidRDefault="00365997" w:rsidP="00D06D38">
            <w:r>
              <w:t>0</w:t>
            </w:r>
            <w:r w:rsidR="00956B66">
              <w:t>2/</w:t>
            </w:r>
            <w:r w:rsidR="00623EF6">
              <w:t>0</w:t>
            </w:r>
            <w:r w:rsidR="008932AD">
              <w:t>3/2014</w:t>
            </w:r>
          </w:p>
        </w:tc>
        <w:tc>
          <w:tcPr>
            <w:tcW w:w="0" w:type="auto"/>
          </w:tcPr>
          <w:p w14:paraId="3239FB14" w14:textId="77777777" w:rsidR="008932AD" w:rsidRDefault="008932AD" w:rsidP="001A46BB">
            <w:r>
              <w:t>The Citizens Bank</w:t>
            </w:r>
          </w:p>
          <w:p w14:paraId="42A426E9" w14:textId="77777777" w:rsidR="008932AD" w:rsidRDefault="008932AD" w:rsidP="001A46BB">
            <w:r>
              <w:t>Philadelphia</w:t>
            </w:r>
          </w:p>
        </w:tc>
        <w:tc>
          <w:tcPr>
            <w:tcW w:w="0" w:type="auto"/>
          </w:tcPr>
          <w:p w14:paraId="155F938E" w14:textId="77777777" w:rsidR="008932AD" w:rsidRDefault="008932AD" w:rsidP="001A46BB">
            <w:r>
              <w:t>15309 Lemoyne Blvd.</w:t>
            </w:r>
          </w:p>
          <w:p w14:paraId="16118E28" w14:textId="77777777" w:rsidR="008932AD" w:rsidRDefault="008932AD" w:rsidP="001A46BB">
            <w:r>
              <w:t>Biloxi</w:t>
            </w:r>
          </w:p>
        </w:tc>
        <w:tc>
          <w:tcPr>
            <w:tcW w:w="0" w:type="auto"/>
          </w:tcPr>
          <w:p w14:paraId="20BFBA5B" w14:textId="77777777" w:rsidR="008932AD" w:rsidRDefault="008932AD" w:rsidP="001A46BB">
            <w:r>
              <w:t xml:space="preserve">Opened </w:t>
            </w:r>
          </w:p>
          <w:p w14:paraId="3556A960" w14:textId="77777777" w:rsidR="008932AD" w:rsidRDefault="00502248" w:rsidP="001A46BB">
            <w:r>
              <w:t>0</w:t>
            </w:r>
            <w:r w:rsidR="00956B66">
              <w:t>4/</w:t>
            </w:r>
            <w:r w:rsidR="008932AD">
              <w:t>7/2014</w:t>
            </w:r>
          </w:p>
        </w:tc>
      </w:tr>
      <w:tr w:rsidR="00624FFF" w:rsidRPr="009D677D" w14:paraId="59AC7A7A" w14:textId="77777777" w:rsidTr="7CC82133">
        <w:trPr>
          <w:cantSplit/>
        </w:trPr>
        <w:tc>
          <w:tcPr>
            <w:tcW w:w="0" w:type="auto"/>
          </w:tcPr>
          <w:p w14:paraId="16FB7D5B" w14:textId="77777777" w:rsidR="008932AD" w:rsidRDefault="00365997" w:rsidP="00D06D38">
            <w:r>
              <w:t>0</w:t>
            </w:r>
            <w:r w:rsidR="00956B66">
              <w:t>2/</w:t>
            </w:r>
            <w:r w:rsidR="00623EF6">
              <w:t>0</w:t>
            </w:r>
            <w:r w:rsidR="008932AD">
              <w:t>3/2014</w:t>
            </w:r>
          </w:p>
        </w:tc>
        <w:tc>
          <w:tcPr>
            <w:tcW w:w="0" w:type="auto"/>
          </w:tcPr>
          <w:p w14:paraId="7283E558" w14:textId="77777777" w:rsidR="008932AD" w:rsidRDefault="008932AD" w:rsidP="001A46BB">
            <w:r>
              <w:t>The Citizens Bank</w:t>
            </w:r>
          </w:p>
          <w:p w14:paraId="5AF237FC" w14:textId="77777777" w:rsidR="008932AD" w:rsidRDefault="008932AD" w:rsidP="001A46BB">
            <w:r>
              <w:t>Philadelphia</w:t>
            </w:r>
          </w:p>
        </w:tc>
        <w:tc>
          <w:tcPr>
            <w:tcW w:w="0" w:type="auto"/>
          </w:tcPr>
          <w:p w14:paraId="6215C1A3" w14:textId="77777777" w:rsidR="008932AD" w:rsidRDefault="008932AD" w:rsidP="001A46BB">
            <w:r>
              <w:t xml:space="preserve">1765 </w:t>
            </w:r>
            <w:proofErr w:type="spellStart"/>
            <w:r>
              <w:t>Popps</w:t>
            </w:r>
            <w:proofErr w:type="spellEnd"/>
            <w:r>
              <w:t xml:space="preserve"> Ferry Road</w:t>
            </w:r>
          </w:p>
          <w:p w14:paraId="6BE9CD20" w14:textId="77777777" w:rsidR="008932AD" w:rsidRDefault="008932AD" w:rsidP="001A46BB">
            <w:r>
              <w:t>Biloxi</w:t>
            </w:r>
          </w:p>
        </w:tc>
        <w:tc>
          <w:tcPr>
            <w:tcW w:w="0" w:type="auto"/>
          </w:tcPr>
          <w:p w14:paraId="13FBEA60" w14:textId="77777777" w:rsidR="008932AD" w:rsidRDefault="008932AD" w:rsidP="001A46BB">
            <w:r>
              <w:t>Opened</w:t>
            </w:r>
          </w:p>
          <w:p w14:paraId="0141BDC5" w14:textId="77777777" w:rsidR="008932AD" w:rsidRDefault="00502248" w:rsidP="004F2939">
            <w:r>
              <w:t>0</w:t>
            </w:r>
            <w:r w:rsidR="00956B66">
              <w:t>3/</w:t>
            </w:r>
            <w:r w:rsidR="008932AD">
              <w:t>5/2014</w:t>
            </w:r>
          </w:p>
        </w:tc>
      </w:tr>
      <w:tr w:rsidR="00624FFF" w:rsidRPr="009D677D" w14:paraId="30486B9B" w14:textId="77777777" w:rsidTr="7CC82133">
        <w:trPr>
          <w:cantSplit/>
        </w:trPr>
        <w:tc>
          <w:tcPr>
            <w:tcW w:w="0" w:type="auto"/>
          </w:tcPr>
          <w:p w14:paraId="1C9AAFA9" w14:textId="77777777" w:rsidR="008932AD" w:rsidRDefault="00365997" w:rsidP="00D06D38">
            <w:r>
              <w:t>0</w:t>
            </w:r>
            <w:r w:rsidR="00956B66">
              <w:t>2/</w:t>
            </w:r>
            <w:r w:rsidR="00623EF6">
              <w:t>0</w:t>
            </w:r>
            <w:r w:rsidR="008932AD">
              <w:t>7/2014</w:t>
            </w:r>
          </w:p>
        </w:tc>
        <w:tc>
          <w:tcPr>
            <w:tcW w:w="0" w:type="auto"/>
          </w:tcPr>
          <w:p w14:paraId="69E6AEB4" w14:textId="77777777" w:rsidR="008932AD" w:rsidRDefault="008932AD" w:rsidP="001A46BB">
            <w:r>
              <w:t>First Bank</w:t>
            </w:r>
          </w:p>
          <w:p w14:paraId="028317EF" w14:textId="77777777" w:rsidR="008932AD" w:rsidRDefault="008932AD" w:rsidP="001A46BB">
            <w:proofErr w:type="spellStart"/>
            <w:r>
              <w:t>McComb</w:t>
            </w:r>
            <w:proofErr w:type="spellEnd"/>
          </w:p>
        </w:tc>
        <w:tc>
          <w:tcPr>
            <w:tcW w:w="0" w:type="auto"/>
          </w:tcPr>
          <w:p w14:paraId="32317981" w14:textId="77777777" w:rsidR="008932AD" w:rsidRDefault="008932AD" w:rsidP="001A46BB">
            <w:r>
              <w:t>7 Woodstone Plaza, Suite 7</w:t>
            </w:r>
          </w:p>
          <w:p w14:paraId="0DF03845" w14:textId="77777777" w:rsidR="008932AD" w:rsidRDefault="008932AD" w:rsidP="001A46BB">
            <w:r>
              <w:t>Hattiesburg</w:t>
            </w:r>
          </w:p>
        </w:tc>
        <w:tc>
          <w:tcPr>
            <w:tcW w:w="0" w:type="auto"/>
          </w:tcPr>
          <w:p w14:paraId="7581FF52" w14:textId="77777777" w:rsidR="008932AD" w:rsidRDefault="008932AD" w:rsidP="001A46BB">
            <w:r>
              <w:t>Opened</w:t>
            </w:r>
          </w:p>
          <w:p w14:paraId="29F664FE" w14:textId="77777777" w:rsidR="008932AD" w:rsidRDefault="00502248" w:rsidP="001A46BB">
            <w:r>
              <w:t>0</w:t>
            </w:r>
            <w:r w:rsidR="008932AD">
              <w:t>5/21/2014</w:t>
            </w:r>
          </w:p>
        </w:tc>
      </w:tr>
      <w:tr w:rsidR="00624FFF" w:rsidRPr="009D677D" w14:paraId="3E68F006" w14:textId="77777777" w:rsidTr="7CC82133">
        <w:trPr>
          <w:cantSplit/>
        </w:trPr>
        <w:tc>
          <w:tcPr>
            <w:tcW w:w="0" w:type="auto"/>
          </w:tcPr>
          <w:p w14:paraId="52A68B1D" w14:textId="77777777" w:rsidR="008932AD" w:rsidRDefault="00365997" w:rsidP="00820CD2">
            <w:pPr>
              <w:pStyle w:val="Header"/>
              <w:tabs>
                <w:tab w:val="clear" w:pos="4320"/>
                <w:tab w:val="clear" w:pos="8640"/>
              </w:tabs>
            </w:pPr>
            <w:r>
              <w:t>0</w:t>
            </w:r>
            <w:r w:rsidR="008932AD">
              <w:t>2/14/2014</w:t>
            </w:r>
          </w:p>
        </w:tc>
        <w:tc>
          <w:tcPr>
            <w:tcW w:w="0" w:type="auto"/>
          </w:tcPr>
          <w:p w14:paraId="25EDFF33" w14:textId="77777777" w:rsidR="008932AD" w:rsidRDefault="008932AD" w:rsidP="001A46BB">
            <w:proofErr w:type="spellStart"/>
            <w:r>
              <w:t>PriorityOne</w:t>
            </w:r>
            <w:proofErr w:type="spellEnd"/>
            <w:r>
              <w:t xml:space="preserve"> Bank</w:t>
            </w:r>
          </w:p>
          <w:p w14:paraId="624FDA68" w14:textId="77777777" w:rsidR="008932AD" w:rsidRDefault="008932AD" w:rsidP="00820CD2">
            <w:pPr>
              <w:pStyle w:val="Header"/>
              <w:tabs>
                <w:tab w:val="clear" w:pos="4320"/>
                <w:tab w:val="clear" w:pos="8640"/>
              </w:tabs>
            </w:pPr>
            <w:r>
              <w:t>Magee</w:t>
            </w:r>
          </w:p>
        </w:tc>
        <w:tc>
          <w:tcPr>
            <w:tcW w:w="0" w:type="auto"/>
          </w:tcPr>
          <w:p w14:paraId="1FD2E6D4" w14:textId="77777777" w:rsidR="008932AD" w:rsidRDefault="008932AD" w:rsidP="001A46BB">
            <w:r>
              <w:t>200 Civic Center Blvd.</w:t>
            </w:r>
          </w:p>
          <w:p w14:paraId="709570E9" w14:textId="77777777" w:rsidR="008932AD" w:rsidRDefault="008932AD" w:rsidP="006A56C2">
            <w:r>
              <w:t>Collins</w:t>
            </w:r>
          </w:p>
        </w:tc>
        <w:tc>
          <w:tcPr>
            <w:tcW w:w="0" w:type="auto"/>
          </w:tcPr>
          <w:p w14:paraId="5F9AF892" w14:textId="77777777" w:rsidR="008932AD" w:rsidRDefault="00792940" w:rsidP="001A46BB">
            <w:r>
              <w:t>Opened</w:t>
            </w:r>
          </w:p>
          <w:p w14:paraId="6D4D5114" w14:textId="77777777" w:rsidR="008932AD" w:rsidRDefault="00502248" w:rsidP="00792940">
            <w:pPr>
              <w:pStyle w:val="Header"/>
              <w:tabs>
                <w:tab w:val="clear" w:pos="4320"/>
                <w:tab w:val="clear" w:pos="8640"/>
              </w:tabs>
            </w:pPr>
            <w:r>
              <w:t>0</w:t>
            </w:r>
            <w:r w:rsidR="00792940">
              <w:t>1</w:t>
            </w:r>
            <w:r w:rsidR="008932AD">
              <w:t>/2</w:t>
            </w:r>
            <w:r w:rsidR="00792940">
              <w:t>0</w:t>
            </w:r>
            <w:r w:rsidR="008932AD">
              <w:t>/201</w:t>
            </w:r>
            <w:r w:rsidR="00792940">
              <w:t>5</w:t>
            </w:r>
          </w:p>
        </w:tc>
      </w:tr>
      <w:tr w:rsidR="00624FFF" w:rsidRPr="009D677D" w14:paraId="63D94F12" w14:textId="77777777" w:rsidTr="7CC82133">
        <w:trPr>
          <w:cantSplit/>
        </w:trPr>
        <w:tc>
          <w:tcPr>
            <w:tcW w:w="0" w:type="auto"/>
          </w:tcPr>
          <w:p w14:paraId="6C6CB8AE" w14:textId="77777777" w:rsidR="008932AD" w:rsidRDefault="00365997" w:rsidP="00820CD2">
            <w:pPr>
              <w:pStyle w:val="Header"/>
              <w:tabs>
                <w:tab w:val="clear" w:pos="4320"/>
                <w:tab w:val="clear" w:pos="8640"/>
              </w:tabs>
            </w:pPr>
            <w:r>
              <w:t>0</w:t>
            </w:r>
            <w:r w:rsidR="008932AD">
              <w:t>2/14/2014</w:t>
            </w:r>
          </w:p>
        </w:tc>
        <w:tc>
          <w:tcPr>
            <w:tcW w:w="0" w:type="auto"/>
          </w:tcPr>
          <w:p w14:paraId="50FBE1E9" w14:textId="77777777" w:rsidR="008932AD" w:rsidRDefault="008932AD" w:rsidP="001A46BB">
            <w:proofErr w:type="spellStart"/>
            <w:r>
              <w:t>PriorityOne</w:t>
            </w:r>
            <w:proofErr w:type="spellEnd"/>
            <w:r>
              <w:t xml:space="preserve"> Bank</w:t>
            </w:r>
          </w:p>
          <w:p w14:paraId="70100AD6" w14:textId="77777777" w:rsidR="008932AD" w:rsidRDefault="008932AD" w:rsidP="00820CD2">
            <w:pPr>
              <w:pStyle w:val="Header"/>
              <w:tabs>
                <w:tab w:val="clear" w:pos="4320"/>
                <w:tab w:val="clear" w:pos="8640"/>
              </w:tabs>
            </w:pPr>
            <w:r>
              <w:t>Magee</w:t>
            </w:r>
          </w:p>
        </w:tc>
        <w:tc>
          <w:tcPr>
            <w:tcW w:w="0" w:type="auto"/>
          </w:tcPr>
          <w:p w14:paraId="5A16B83C" w14:textId="77777777" w:rsidR="008932AD" w:rsidRDefault="008932AD" w:rsidP="001A46BB">
            <w:r>
              <w:t>7144 U.S. Hwy. 98</w:t>
            </w:r>
          </w:p>
          <w:p w14:paraId="30AD68FA" w14:textId="77777777" w:rsidR="008932AD" w:rsidRDefault="008932AD" w:rsidP="00820CD2">
            <w:pPr>
              <w:pStyle w:val="Header"/>
              <w:tabs>
                <w:tab w:val="clear" w:pos="4320"/>
                <w:tab w:val="clear" w:pos="8640"/>
              </w:tabs>
            </w:pPr>
            <w:r>
              <w:t>Hattiesburg</w:t>
            </w:r>
          </w:p>
        </w:tc>
        <w:tc>
          <w:tcPr>
            <w:tcW w:w="0" w:type="auto"/>
          </w:tcPr>
          <w:p w14:paraId="0FEA2CF8" w14:textId="77777777" w:rsidR="008932AD" w:rsidRDefault="008932AD" w:rsidP="001A46BB">
            <w:r>
              <w:t>Approved</w:t>
            </w:r>
          </w:p>
          <w:p w14:paraId="75A42ACC" w14:textId="77777777" w:rsidR="008932AD" w:rsidRDefault="00502248" w:rsidP="00820CD2">
            <w:pPr>
              <w:pStyle w:val="Header"/>
              <w:tabs>
                <w:tab w:val="clear" w:pos="4320"/>
                <w:tab w:val="clear" w:pos="8640"/>
              </w:tabs>
            </w:pPr>
            <w:r>
              <w:t>0</w:t>
            </w:r>
            <w:r w:rsidR="008932AD">
              <w:t>2/24/2014</w:t>
            </w:r>
          </w:p>
        </w:tc>
      </w:tr>
      <w:tr w:rsidR="00624FFF" w:rsidRPr="009D677D" w14:paraId="32825D85" w14:textId="77777777" w:rsidTr="7CC82133">
        <w:trPr>
          <w:cantSplit/>
        </w:trPr>
        <w:tc>
          <w:tcPr>
            <w:tcW w:w="0" w:type="auto"/>
          </w:tcPr>
          <w:p w14:paraId="7EB0AE0B" w14:textId="77777777" w:rsidR="008932AD" w:rsidRDefault="00365997" w:rsidP="001A46BB">
            <w:r>
              <w:t>0</w:t>
            </w:r>
            <w:r w:rsidR="008932AD">
              <w:t>2/14/2014</w:t>
            </w:r>
          </w:p>
        </w:tc>
        <w:tc>
          <w:tcPr>
            <w:tcW w:w="0" w:type="auto"/>
          </w:tcPr>
          <w:p w14:paraId="2C60603E" w14:textId="77777777" w:rsidR="008932AD" w:rsidRDefault="008932AD" w:rsidP="001A46BB">
            <w:proofErr w:type="spellStart"/>
            <w:r>
              <w:t>PriorityOne</w:t>
            </w:r>
            <w:proofErr w:type="spellEnd"/>
            <w:r>
              <w:t xml:space="preserve"> Bank</w:t>
            </w:r>
          </w:p>
          <w:p w14:paraId="5F024432" w14:textId="77777777" w:rsidR="008932AD" w:rsidRPr="00A412F1" w:rsidRDefault="008932AD" w:rsidP="001A46BB">
            <w:r>
              <w:t>Magee</w:t>
            </w:r>
          </w:p>
        </w:tc>
        <w:tc>
          <w:tcPr>
            <w:tcW w:w="0" w:type="auto"/>
          </w:tcPr>
          <w:p w14:paraId="32D751E1" w14:textId="77777777" w:rsidR="008932AD" w:rsidRDefault="008932AD" w:rsidP="006A56C2">
            <w:r>
              <w:t>1111 Highland Colony Parkway, Suite B</w:t>
            </w:r>
            <w:r w:rsidR="006A56C2">
              <w:t xml:space="preserve">, </w:t>
            </w:r>
            <w:r>
              <w:t>Ridgeland</w:t>
            </w:r>
          </w:p>
        </w:tc>
        <w:tc>
          <w:tcPr>
            <w:tcW w:w="0" w:type="auto"/>
          </w:tcPr>
          <w:p w14:paraId="37C5AFAA" w14:textId="77777777" w:rsidR="008932AD" w:rsidRDefault="008932AD" w:rsidP="001A46BB">
            <w:r>
              <w:t>Opened</w:t>
            </w:r>
          </w:p>
          <w:p w14:paraId="30ABFEC1" w14:textId="77777777" w:rsidR="008932AD" w:rsidRDefault="00502248" w:rsidP="00BB4AA2">
            <w:r>
              <w:t>0</w:t>
            </w:r>
            <w:r w:rsidR="008932AD">
              <w:t>4</w:t>
            </w:r>
            <w:r w:rsidR="00BB4AA2">
              <w:t>/</w:t>
            </w:r>
            <w:r w:rsidR="008932AD">
              <w:t>1</w:t>
            </w:r>
            <w:r w:rsidR="00BB4AA2">
              <w:t>/</w:t>
            </w:r>
            <w:r w:rsidR="008932AD">
              <w:t>2014</w:t>
            </w:r>
          </w:p>
        </w:tc>
      </w:tr>
      <w:tr w:rsidR="00624FFF" w:rsidRPr="009D677D" w14:paraId="646DFBB4" w14:textId="77777777" w:rsidTr="7CC82133">
        <w:trPr>
          <w:cantSplit/>
        </w:trPr>
        <w:tc>
          <w:tcPr>
            <w:tcW w:w="0" w:type="auto"/>
          </w:tcPr>
          <w:p w14:paraId="6E0F9CCB" w14:textId="77777777" w:rsidR="008932AD" w:rsidRDefault="00365997" w:rsidP="001A46BB">
            <w:r>
              <w:t>0</w:t>
            </w:r>
            <w:r w:rsidR="008932AD">
              <w:t>5/30/2014</w:t>
            </w:r>
          </w:p>
        </w:tc>
        <w:tc>
          <w:tcPr>
            <w:tcW w:w="0" w:type="auto"/>
          </w:tcPr>
          <w:p w14:paraId="73294D41" w14:textId="77777777" w:rsidR="008932AD" w:rsidRDefault="000E5229" w:rsidP="001A46BB">
            <w:r>
              <w:t>WHITNEY BANK</w:t>
            </w:r>
          </w:p>
          <w:p w14:paraId="4008932C" w14:textId="77777777" w:rsidR="008932AD" w:rsidRDefault="008932AD" w:rsidP="001A46BB">
            <w:r>
              <w:t>Gulfport</w:t>
            </w:r>
          </w:p>
        </w:tc>
        <w:tc>
          <w:tcPr>
            <w:tcW w:w="0" w:type="auto"/>
          </w:tcPr>
          <w:p w14:paraId="46DF75F1" w14:textId="77777777" w:rsidR="008932AD" w:rsidRDefault="008932AD" w:rsidP="001A46BB">
            <w:r>
              <w:t>911 Lee Avenue</w:t>
            </w:r>
          </w:p>
          <w:p w14:paraId="563F7B99" w14:textId="77777777" w:rsidR="008932AD" w:rsidRDefault="008932AD" w:rsidP="001A46BB">
            <w:r>
              <w:t>Lafayette, LA</w:t>
            </w:r>
          </w:p>
        </w:tc>
        <w:tc>
          <w:tcPr>
            <w:tcW w:w="0" w:type="auto"/>
          </w:tcPr>
          <w:p w14:paraId="01CF3DE2" w14:textId="77777777" w:rsidR="008932AD" w:rsidRDefault="008932AD" w:rsidP="001A46BB">
            <w:r>
              <w:t>Opened</w:t>
            </w:r>
          </w:p>
          <w:p w14:paraId="38C0989E" w14:textId="77777777" w:rsidR="008932AD" w:rsidRDefault="00AC30CF" w:rsidP="001A46BB">
            <w:r>
              <w:t>0</w:t>
            </w:r>
            <w:r w:rsidR="008932AD">
              <w:t>5/30/2014</w:t>
            </w:r>
          </w:p>
        </w:tc>
      </w:tr>
      <w:tr w:rsidR="00624FFF" w:rsidRPr="009D677D" w14:paraId="40698B20" w14:textId="77777777" w:rsidTr="7CC82133">
        <w:trPr>
          <w:cantSplit/>
        </w:trPr>
        <w:tc>
          <w:tcPr>
            <w:tcW w:w="0" w:type="auto"/>
          </w:tcPr>
          <w:p w14:paraId="6C22E5F7" w14:textId="77777777" w:rsidR="008932AD" w:rsidRDefault="00365997" w:rsidP="001A46BB">
            <w:r>
              <w:t>0</w:t>
            </w:r>
            <w:r w:rsidR="00956B66">
              <w:t>6/</w:t>
            </w:r>
            <w:r w:rsidR="00623EF6">
              <w:t>0</w:t>
            </w:r>
            <w:r w:rsidR="008932AD">
              <w:t>2/2014</w:t>
            </w:r>
          </w:p>
        </w:tc>
        <w:tc>
          <w:tcPr>
            <w:tcW w:w="0" w:type="auto"/>
          </w:tcPr>
          <w:p w14:paraId="2CE44C9F" w14:textId="77777777" w:rsidR="008932AD" w:rsidRDefault="000E5229" w:rsidP="001A46BB">
            <w:r>
              <w:t>WHITNEY BANK</w:t>
            </w:r>
          </w:p>
          <w:p w14:paraId="2F2B1B39" w14:textId="77777777" w:rsidR="008932AD" w:rsidRDefault="008932AD" w:rsidP="001A46BB">
            <w:r>
              <w:t>Gulfport</w:t>
            </w:r>
          </w:p>
        </w:tc>
        <w:tc>
          <w:tcPr>
            <w:tcW w:w="0" w:type="auto"/>
          </w:tcPr>
          <w:p w14:paraId="6DBC6E1A" w14:textId="77777777" w:rsidR="008932AD" w:rsidRDefault="008932AD" w:rsidP="001A46BB">
            <w:r>
              <w:t xml:space="preserve">820 Hwy A1A North, </w:t>
            </w:r>
          </w:p>
          <w:p w14:paraId="11BB94B3" w14:textId="77777777" w:rsidR="008932AD" w:rsidRDefault="008932AD" w:rsidP="001A46BB">
            <w:r>
              <w:t>Ste E-8</w:t>
            </w:r>
          </w:p>
          <w:p w14:paraId="7ACFB533" w14:textId="77777777" w:rsidR="008932AD" w:rsidRDefault="008932AD" w:rsidP="001A46BB">
            <w:r>
              <w:t xml:space="preserve">Ponte </w:t>
            </w:r>
            <w:proofErr w:type="spellStart"/>
            <w:r>
              <w:t>Vedra</w:t>
            </w:r>
            <w:proofErr w:type="spellEnd"/>
            <w:r>
              <w:t xml:space="preserve"> Beach, FL</w:t>
            </w:r>
          </w:p>
        </w:tc>
        <w:tc>
          <w:tcPr>
            <w:tcW w:w="0" w:type="auto"/>
          </w:tcPr>
          <w:p w14:paraId="78A501B7" w14:textId="77777777" w:rsidR="008932AD" w:rsidRDefault="008932AD" w:rsidP="001A46BB">
            <w:r>
              <w:t>Opened</w:t>
            </w:r>
          </w:p>
          <w:p w14:paraId="5C48B713" w14:textId="77777777" w:rsidR="008932AD" w:rsidRDefault="00502248" w:rsidP="001A46BB">
            <w:r>
              <w:t>0</w:t>
            </w:r>
            <w:r w:rsidR="00956B66">
              <w:t>6/</w:t>
            </w:r>
            <w:r w:rsidR="008932AD">
              <w:t>2/2014</w:t>
            </w:r>
          </w:p>
        </w:tc>
      </w:tr>
      <w:tr w:rsidR="00624FFF" w:rsidRPr="009D677D" w14:paraId="6523D903" w14:textId="77777777" w:rsidTr="7CC82133">
        <w:trPr>
          <w:cantSplit/>
        </w:trPr>
        <w:tc>
          <w:tcPr>
            <w:tcW w:w="0" w:type="auto"/>
          </w:tcPr>
          <w:p w14:paraId="391B8E80" w14:textId="77777777" w:rsidR="008932AD" w:rsidRDefault="00365997" w:rsidP="001A46BB">
            <w:r>
              <w:t>0</w:t>
            </w:r>
            <w:r w:rsidR="00956B66">
              <w:t>6/</w:t>
            </w:r>
            <w:r w:rsidR="00623EF6">
              <w:t>0</w:t>
            </w:r>
            <w:r w:rsidR="008932AD">
              <w:t>2/2014</w:t>
            </w:r>
          </w:p>
        </w:tc>
        <w:tc>
          <w:tcPr>
            <w:tcW w:w="0" w:type="auto"/>
          </w:tcPr>
          <w:p w14:paraId="54F8D0A1" w14:textId="77777777" w:rsidR="008932AD" w:rsidRDefault="000E5229" w:rsidP="001A46BB">
            <w:r>
              <w:t>WHITNEY BANK</w:t>
            </w:r>
          </w:p>
          <w:p w14:paraId="1F3EA44C" w14:textId="77777777" w:rsidR="008932AD" w:rsidRDefault="008932AD" w:rsidP="001A46BB">
            <w:r>
              <w:t>Gulfport</w:t>
            </w:r>
          </w:p>
        </w:tc>
        <w:tc>
          <w:tcPr>
            <w:tcW w:w="0" w:type="auto"/>
          </w:tcPr>
          <w:p w14:paraId="63DA17EE" w14:textId="77777777" w:rsidR="008932AD" w:rsidRDefault="008932AD" w:rsidP="001A46BB">
            <w:r>
              <w:t xml:space="preserve">12 </w:t>
            </w:r>
            <w:proofErr w:type="spellStart"/>
            <w:r>
              <w:t>Newtowne</w:t>
            </w:r>
            <w:proofErr w:type="spellEnd"/>
            <w:r>
              <w:t xml:space="preserve"> Loop</w:t>
            </w:r>
          </w:p>
          <w:p w14:paraId="4D46A85D" w14:textId="77777777" w:rsidR="008932AD" w:rsidRDefault="008932AD" w:rsidP="001A46BB">
            <w:r>
              <w:t>Hattiesburg, MS</w:t>
            </w:r>
          </w:p>
        </w:tc>
        <w:tc>
          <w:tcPr>
            <w:tcW w:w="0" w:type="auto"/>
          </w:tcPr>
          <w:p w14:paraId="727926C0" w14:textId="77777777" w:rsidR="008932AD" w:rsidRDefault="008932AD" w:rsidP="001A46BB">
            <w:r>
              <w:t>Opened</w:t>
            </w:r>
          </w:p>
          <w:p w14:paraId="4AFD722A" w14:textId="77777777" w:rsidR="008932AD" w:rsidRDefault="00502248" w:rsidP="001A46BB">
            <w:r>
              <w:t>0</w:t>
            </w:r>
            <w:r w:rsidR="00956B66">
              <w:t>6/</w:t>
            </w:r>
            <w:r w:rsidR="008932AD">
              <w:t>2/2014</w:t>
            </w:r>
          </w:p>
        </w:tc>
      </w:tr>
      <w:tr w:rsidR="00624FFF" w:rsidRPr="009D677D" w14:paraId="626C3CAC" w14:textId="77777777" w:rsidTr="7CC82133">
        <w:trPr>
          <w:cantSplit/>
        </w:trPr>
        <w:tc>
          <w:tcPr>
            <w:tcW w:w="0" w:type="auto"/>
          </w:tcPr>
          <w:p w14:paraId="65E4524E" w14:textId="77777777" w:rsidR="001712A3" w:rsidRDefault="001712A3" w:rsidP="003656A3">
            <w:r>
              <w:t>10/10/2014</w:t>
            </w:r>
          </w:p>
        </w:tc>
        <w:tc>
          <w:tcPr>
            <w:tcW w:w="0" w:type="auto"/>
          </w:tcPr>
          <w:p w14:paraId="096E3DA8" w14:textId="77777777" w:rsidR="001712A3" w:rsidRDefault="001712A3" w:rsidP="00B259DB">
            <w:r>
              <w:t>Renasant Bank</w:t>
            </w:r>
          </w:p>
          <w:p w14:paraId="142CA869" w14:textId="77777777" w:rsidR="001712A3" w:rsidRDefault="001712A3" w:rsidP="00B259DB">
            <w:r>
              <w:t>Tupelo</w:t>
            </w:r>
          </w:p>
        </w:tc>
        <w:tc>
          <w:tcPr>
            <w:tcW w:w="0" w:type="auto"/>
          </w:tcPr>
          <w:p w14:paraId="485E54DB" w14:textId="77777777" w:rsidR="001712A3" w:rsidRDefault="001712A3" w:rsidP="001712A3">
            <w:r>
              <w:t>1820 West End Avenue, Nashville, TN</w:t>
            </w:r>
          </w:p>
        </w:tc>
        <w:tc>
          <w:tcPr>
            <w:tcW w:w="0" w:type="auto"/>
          </w:tcPr>
          <w:p w14:paraId="0ECE6029" w14:textId="77777777" w:rsidR="001712A3" w:rsidRDefault="001712A3" w:rsidP="001712A3">
            <w:r>
              <w:t>Opened</w:t>
            </w:r>
          </w:p>
          <w:p w14:paraId="5202E6E0" w14:textId="77777777" w:rsidR="001712A3" w:rsidRDefault="001712A3" w:rsidP="001712A3">
            <w:r>
              <w:t>10/10/2014</w:t>
            </w:r>
          </w:p>
        </w:tc>
      </w:tr>
      <w:tr w:rsidR="00624FFF" w:rsidRPr="009D677D" w14:paraId="2C2AE4D2" w14:textId="77777777" w:rsidTr="7CC82133">
        <w:trPr>
          <w:cantSplit/>
        </w:trPr>
        <w:tc>
          <w:tcPr>
            <w:tcW w:w="0" w:type="auto"/>
          </w:tcPr>
          <w:p w14:paraId="4ACB3191" w14:textId="77777777" w:rsidR="008932AD" w:rsidRDefault="00365997" w:rsidP="001A46BB">
            <w:r>
              <w:t>0</w:t>
            </w:r>
            <w:r w:rsidR="00956B66">
              <w:t>6/</w:t>
            </w:r>
            <w:r w:rsidR="00623EF6">
              <w:t>0</w:t>
            </w:r>
            <w:r w:rsidR="008932AD">
              <w:t>9/2014</w:t>
            </w:r>
          </w:p>
        </w:tc>
        <w:tc>
          <w:tcPr>
            <w:tcW w:w="0" w:type="auto"/>
          </w:tcPr>
          <w:p w14:paraId="443659E2" w14:textId="77777777" w:rsidR="008932AD" w:rsidRDefault="008932AD" w:rsidP="001A46BB">
            <w:r>
              <w:t>WHITNEY BANK</w:t>
            </w:r>
          </w:p>
          <w:p w14:paraId="1FBD444F" w14:textId="77777777" w:rsidR="008932AD" w:rsidRDefault="008932AD" w:rsidP="001A46BB">
            <w:r>
              <w:t>Gulfport</w:t>
            </w:r>
          </w:p>
        </w:tc>
        <w:tc>
          <w:tcPr>
            <w:tcW w:w="0" w:type="auto"/>
          </w:tcPr>
          <w:p w14:paraId="53110683" w14:textId="77777777" w:rsidR="008932AD" w:rsidRDefault="008932AD" w:rsidP="001A46BB">
            <w:r>
              <w:t>101 N. Monroe Street, Suite 150, Tallahassee, FL</w:t>
            </w:r>
          </w:p>
        </w:tc>
        <w:tc>
          <w:tcPr>
            <w:tcW w:w="0" w:type="auto"/>
          </w:tcPr>
          <w:p w14:paraId="33AAD71D" w14:textId="77777777" w:rsidR="008932AD" w:rsidRDefault="008932AD" w:rsidP="001A46BB">
            <w:r>
              <w:t>Opened</w:t>
            </w:r>
          </w:p>
          <w:p w14:paraId="0F078186" w14:textId="77777777" w:rsidR="008932AD" w:rsidRDefault="00956B66" w:rsidP="001A46BB">
            <w:r>
              <w:t>11/</w:t>
            </w:r>
            <w:r w:rsidR="008932AD">
              <w:t>3/2014</w:t>
            </w:r>
          </w:p>
        </w:tc>
      </w:tr>
      <w:tr w:rsidR="00624FFF" w:rsidRPr="009D677D" w14:paraId="14086B9D" w14:textId="77777777" w:rsidTr="7CC82133">
        <w:trPr>
          <w:cantSplit/>
        </w:trPr>
        <w:tc>
          <w:tcPr>
            <w:tcW w:w="0" w:type="auto"/>
          </w:tcPr>
          <w:p w14:paraId="43D20FBE" w14:textId="77777777" w:rsidR="008932AD" w:rsidRDefault="00365997" w:rsidP="001A46BB">
            <w:r>
              <w:t>0</w:t>
            </w:r>
            <w:r w:rsidR="008932AD">
              <w:t>6/12/2014</w:t>
            </w:r>
          </w:p>
        </w:tc>
        <w:tc>
          <w:tcPr>
            <w:tcW w:w="0" w:type="auto"/>
          </w:tcPr>
          <w:p w14:paraId="0E5EA763" w14:textId="77777777" w:rsidR="008932AD" w:rsidRDefault="008932AD" w:rsidP="001A46BB">
            <w:r>
              <w:t>The Peoples Bank</w:t>
            </w:r>
          </w:p>
          <w:p w14:paraId="6CECD534" w14:textId="77777777" w:rsidR="008932AD" w:rsidRDefault="008932AD" w:rsidP="001A46BB">
            <w:r>
              <w:t>Biloxi</w:t>
            </w:r>
          </w:p>
        </w:tc>
        <w:tc>
          <w:tcPr>
            <w:tcW w:w="0" w:type="auto"/>
          </w:tcPr>
          <w:p w14:paraId="42AF028E" w14:textId="77777777" w:rsidR="008932AD" w:rsidRDefault="008932AD" w:rsidP="001A46BB">
            <w:r>
              <w:t>1800 Beach Boulevard</w:t>
            </w:r>
          </w:p>
          <w:p w14:paraId="216C32C0" w14:textId="77777777" w:rsidR="008932AD" w:rsidRDefault="008932AD" w:rsidP="001A46BB">
            <w:r>
              <w:t>Gulfport</w:t>
            </w:r>
          </w:p>
        </w:tc>
        <w:tc>
          <w:tcPr>
            <w:tcW w:w="0" w:type="auto"/>
          </w:tcPr>
          <w:p w14:paraId="55C2B6ED" w14:textId="77777777" w:rsidR="008932AD" w:rsidRDefault="008932AD" w:rsidP="001A46BB">
            <w:r>
              <w:t>Opened</w:t>
            </w:r>
          </w:p>
          <w:p w14:paraId="566518E6" w14:textId="77777777" w:rsidR="008932AD" w:rsidRDefault="00502248" w:rsidP="001A46BB">
            <w:r>
              <w:t>0</w:t>
            </w:r>
            <w:r w:rsidR="008932AD">
              <w:t>9/17/2014</w:t>
            </w:r>
          </w:p>
        </w:tc>
      </w:tr>
      <w:tr w:rsidR="00624FFF" w:rsidRPr="009D677D" w14:paraId="233AE548" w14:textId="77777777" w:rsidTr="7CC82133">
        <w:trPr>
          <w:cantSplit/>
        </w:trPr>
        <w:tc>
          <w:tcPr>
            <w:tcW w:w="0" w:type="auto"/>
          </w:tcPr>
          <w:p w14:paraId="24E5DE3A" w14:textId="77777777" w:rsidR="008932AD" w:rsidRDefault="00365997" w:rsidP="001A46BB">
            <w:r>
              <w:t>0</w:t>
            </w:r>
            <w:r w:rsidR="008932AD">
              <w:t>8/25/2014</w:t>
            </w:r>
          </w:p>
        </w:tc>
        <w:tc>
          <w:tcPr>
            <w:tcW w:w="0" w:type="auto"/>
          </w:tcPr>
          <w:p w14:paraId="466269DE" w14:textId="77777777" w:rsidR="008932AD" w:rsidRDefault="008932AD" w:rsidP="001A46BB">
            <w:r>
              <w:t>BankFirst Financial Services</w:t>
            </w:r>
          </w:p>
        </w:tc>
        <w:tc>
          <w:tcPr>
            <w:tcW w:w="0" w:type="auto"/>
          </w:tcPr>
          <w:p w14:paraId="3E5BF802" w14:textId="77777777" w:rsidR="008932AD" w:rsidRDefault="008932AD" w:rsidP="001A46BB">
            <w:r>
              <w:t>2205-C 7</w:t>
            </w:r>
            <w:r w:rsidRPr="005708B0">
              <w:rPr>
                <w:vertAlign w:val="superscript"/>
              </w:rPr>
              <w:t>th</w:t>
            </w:r>
            <w:r>
              <w:t xml:space="preserve"> Street</w:t>
            </w:r>
          </w:p>
          <w:p w14:paraId="5652EE03" w14:textId="77777777" w:rsidR="008932AD" w:rsidRDefault="008932AD" w:rsidP="001A46BB">
            <w:r>
              <w:t>Tuscaloosa, AL</w:t>
            </w:r>
          </w:p>
        </w:tc>
        <w:tc>
          <w:tcPr>
            <w:tcW w:w="0" w:type="auto"/>
          </w:tcPr>
          <w:p w14:paraId="0760B9E4" w14:textId="77777777" w:rsidR="008932AD" w:rsidRDefault="008932AD" w:rsidP="001A46BB">
            <w:r>
              <w:t xml:space="preserve">Opened </w:t>
            </w:r>
          </w:p>
          <w:p w14:paraId="7A02BF2B" w14:textId="77777777" w:rsidR="008932AD" w:rsidRDefault="00502248" w:rsidP="006A56C2">
            <w:r>
              <w:t>0</w:t>
            </w:r>
            <w:r w:rsidR="008932AD">
              <w:t xml:space="preserve">9/12/2014 </w:t>
            </w:r>
          </w:p>
        </w:tc>
      </w:tr>
      <w:tr w:rsidR="00624FFF" w:rsidRPr="009D677D" w14:paraId="6C611686" w14:textId="77777777" w:rsidTr="7CC82133">
        <w:trPr>
          <w:cantSplit/>
        </w:trPr>
        <w:tc>
          <w:tcPr>
            <w:tcW w:w="0" w:type="auto"/>
          </w:tcPr>
          <w:p w14:paraId="4F34812A" w14:textId="77777777" w:rsidR="008932AD" w:rsidRDefault="00365997" w:rsidP="001A46BB">
            <w:r>
              <w:t>0</w:t>
            </w:r>
            <w:r w:rsidR="008932AD">
              <w:t>9/12/2014</w:t>
            </w:r>
          </w:p>
        </w:tc>
        <w:tc>
          <w:tcPr>
            <w:tcW w:w="0" w:type="auto"/>
          </w:tcPr>
          <w:p w14:paraId="4E3A1031" w14:textId="77777777" w:rsidR="008932AD" w:rsidRDefault="008932AD" w:rsidP="001A46BB">
            <w:r>
              <w:t>Community Bank, Coast</w:t>
            </w:r>
          </w:p>
        </w:tc>
        <w:tc>
          <w:tcPr>
            <w:tcW w:w="0" w:type="auto"/>
          </w:tcPr>
          <w:p w14:paraId="6035A660" w14:textId="77777777" w:rsidR="008932AD" w:rsidRDefault="008932AD" w:rsidP="001A46BB">
            <w:r>
              <w:t>100 Richard Jackson Boulevard, Suite 100, Panama City Beach, FL</w:t>
            </w:r>
          </w:p>
        </w:tc>
        <w:tc>
          <w:tcPr>
            <w:tcW w:w="0" w:type="auto"/>
          </w:tcPr>
          <w:p w14:paraId="0C2023DF" w14:textId="77777777" w:rsidR="008932AD" w:rsidRDefault="004C2CD1" w:rsidP="004C2CD1">
            <w:r>
              <w:t xml:space="preserve">Opened </w:t>
            </w:r>
            <w:r w:rsidR="00502248">
              <w:t>0</w:t>
            </w:r>
            <w:r>
              <w:t>1/8/2015</w:t>
            </w:r>
          </w:p>
        </w:tc>
      </w:tr>
      <w:tr w:rsidR="00624FFF" w:rsidRPr="009D677D" w14:paraId="0106323A" w14:textId="77777777" w:rsidTr="7CC82133">
        <w:trPr>
          <w:cantSplit/>
        </w:trPr>
        <w:tc>
          <w:tcPr>
            <w:tcW w:w="0" w:type="auto"/>
          </w:tcPr>
          <w:p w14:paraId="771E29AC" w14:textId="77777777" w:rsidR="008932AD" w:rsidRDefault="00365997" w:rsidP="001A46BB">
            <w:r>
              <w:t>0</w:t>
            </w:r>
            <w:r w:rsidR="008932AD">
              <w:t>9/25/2014</w:t>
            </w:r>
          </w:p>
        </w:tc>
        <w:tc>
          <w:tcPr>
            <w:tcW w:w="0" w:type="auto"/>
          </w:tcPr>
          <w:p w14:paraId="0A929A56" w14:textId="77777777" w:rsidR="008932AD" w:rsidRDefault="008932AD" w:rsidP="001A46BB">
            <w:r>
              <w:t>WHITNEY BANK, Gulfport</w:t>
            </w:r>
          </w:p>
        </w:tc>
        <w:tc>
          <w:tcPr>
            <w:tcW w:w="0" w:type="auto"/>
          </w:tcPr>
          <w:p w14:paraId="797237BF" w14:textId="77777777" w:rsidR="008932AD" w:rsidRDefault="008932AD" w:rsidP="001A46BB">
            <w:r>
              <w:t>1520 Ringling Boulevard, Sarasota, FL</w:t>
            </w:r>
          </w:p>
        </w:tc>
        <w:tc>
          <w:tcPr>
            <w:tcW w:w="0" w:type="auto"/>
          </w:tcPr>
          <w:p w14:paraId="721A8E23" w14:textId="77777777" w:rsidR="008932AD" w:rsidRDefault="008932AD" w:rsidP="001A46BB">
            <w:r>
              <w:t xml:space="preserve">Opened </w:t>
            </w:r>
          </w:p>
          <w:p w14:paraId="137C7D54" w14:textId="77777777" w:rsidR="008932AD" w:rsidRDefault="008932AD" w:rsidP="001A46BB">
            <w:r>
              <w:t>12/15/2014</w:t>
            </w:r>
          </w:p>
        </w:tc>
      </w:tr>
      <w:tr w:rsidR="00624FFF" w:rsidRPr="009D677D" w14:paraId="15E06E89" w14:textId="77777777" w:rsidTr="7CC82133">
        <w:trPr>
          <w:cantSplit/>
        </w:trPr>
        <w:tc>
          <w:tcPr>
            <w:tcW w:w="0" w:type="auto"/>
          </w:tcPr>
          <w:p w14:paraId="7E5DCDAF" w14:textId="77777777" w:rsidR="008932AD" w:rsidRDefault="00365997" w:rsidP="001A46BB">
            <w:r>
              <w:t>0</w:t>
            </w:r>
            <w:r w:rsidR="008932AD">
              <w:t>9/26/2014</w:t>
            </w:r>
          </w:p>
        </w:tc>
        <w:tc>
          <w:tcPr>
            <w:tcW w:w="0" w:type="auto"/>
          </w:tcPr>
          <w:p w14:paraId="69E663B3" w14:textId="77777777" w:rsidR="008932AD" w:rsidRDefault="008932AD" w:rsidP="001A46BB">
            <w:r>
              <w:t>Peoples Bank, Mendenhall</w:t>
            </w:r>
          </w:p>
        </w:tc>
        <w:tc>
          <w:tcPr>
            <w:tcW w:w="0" w:type="auto"/>
          </w:tcPr>
          <w:p w14:paraId="112E3C02" w14:textId="77777777" w:rsidR="008932AD" w:rsidRDefault="008932AD" w:rsidP="001A46BB">
            <w:r>
              <w:t xml:space="preserve">129 Center Street, </w:t>
            </w:r>
          </w:p>
          <w:p w14:paraId="034C0C0D" w14:textId="77777777" w:rsidR="008932AD" w:rsidRDefault="008932AD" w:rsidP="001A46BB">
            <w:r>
              <w:t>Richland, MS</w:t>
            </w:r>
          </w:p>
        </w:tc>
        <w:tc>
          <w:tcPr>
            <w:tcW w:w="0" w:type="auto"/>
          </w:tcPr>
          <w:p w14:paraId="483D3292" w14:textId="77777777" w:rsidR="008932AD" w:rsidRDefault="008932AD" w:rsidP="001A46BB">
            <w:r>
              <w:t>Approved</w:t>
            </w:r>
          </w:p>
          <w:p w14:paraId="5727249C" w14:textId="77777777" w:rsidR="008932AD" w:rsidRDefault="00502248" w:rsidP="006A56C2">
            <w:r>
              <w:t>0</w:t>
            </w:r>
            <w:r w:rsidR="008932AD">
              <w:t>9/26/2014</w:t>
            </w:r>
          </w:p>
        </w:tc>
      </w:tr>
      <w:tr w:rsidR="00624FFF" w:rsidRPr="009D677D" w14:paraId="5DDFB49A" w14:textId="77777777" w:rsidTr="7CC82133">
        <w:trPr>
          <w:cantSplit/>
        </w:trPr>
        <w:tc>
          <w:tcPr>
            <w:tcW w:w="0" w:type="auto"/>
          </w:tcPr>
          <w:p w14:paraId="3F582138" w14:textId="77777777" w:rsidR="008932AD" w:rsidRDefault="00365997" w:rsidP="001A46BB">
            <w:r>
              <w:t>0</w:t>
            </w:r>
            <w:r w:rsidR="008932AD">
              <w:t>9/30/2014</w:t>
            </w:r>
          </w:p>
        </w:tc>
        <w:tc>
          <w:tcPr>
            <w:tcW w:w="0" w:type="auto"/>
          </w:tcPr>
          <w:p w14:paraId="42C4D169" w14:textId="77777777" w:rsidR="008932AD" w:rsidRDefault="008932AD" w:rsidP="001A46BB">
            <w:r>
              <w:t xml:space="preserve">First Bank, </w:t>
            </w:r>
            <w:proofErr w:type="spellStart"/>
            <w:r>
              <w:t>McComb</w:t>
            </w:r>
            <w:proofErr w:type="spellEnd"/>
          </w:p>
        </w:tc>
        <w:tc>
          <w:tcPr>
            <w:tcW w:w="0" w:type="auto"/>
          </w:tcPr>
          <w:p w14:paraId="1C8B3378" w14:textId="77777777" w:rsidR="008932AD" w:rsidRDefault="008932AD" w:rsidP="001A46BB">
            <w:r>
              <w:t>3301 Hardy Street, Hattiesburg, MS</w:t>
            </w:r>
          </w:p>
        </w:tc>
        <w:tc>
          <w:tcPr>
            <w:tcW w:w="0" w:type="auto"/>
          </w:tcPr>
          <w:p w14:paraId="47FAFF4A" w14:textId="77777777" w:rsidR="008932AD" w:rsidRDefault="006C6280" w:rsidP="001A46BB">
            <w:r>
              <w:t>Opened</w:t>
            </w:r>
          </w:p>
          <w:p w14:paraId="2705BDB4" w14:textId="77777777" w:rsidR="008932AD" w:rsidRDefault="00502248" w:rsidP="006C6280">
            <w:r>
              <w:t>0</w:t>
            </w:r>
            <w:r w:rsidR="006C6280">
              <w:t>1</w:t>
            </w:r>
            <w:r w:rsidR="008932AD">
              <w:t>/</w:t>
            </w:r>
            <w:r w:rsidR="006C6280">
              <w:t>2</w:t>
            </w:r>
            <w:r w:rsidR="008932AD">
              <w:t>0/201</w:t>
            </w:r>
            <w:r w:rsidR="006C6280">
              <w:t>5</w:t>
            </w:r>
          </w:p>
        </w:tc>
      </w:tr>
      <w:tr w:rsidR="00624FFF" w:rsidRPr="009D677D" w14:paraId="2D0F4645" w14:textId="77777777" w:rsidTr="7CC82133">
        <w:trPr>
          <w:cantSplit/>
        </w:trPr>
        <w:tc>
          <w:tcPr>
            <w:tcW w:w="0" w:type="auto"/>
          </w:tcPr>
          <w:p w14:paraId="6588EFAC" w14:textId="77777777" w:rsidR="008932AD" w:rsidRDefault="008932AD" w:rsidP="001A46BB">
            <w:r>
              <w:t>12/30/2014</w:t>
            </w:r>
          </w:p>
        </w:tc>
        <w:tc>
          <w:tcPr>
            <w:tcW w:w="0" w:type="auto"/>
          </w:tcPr>
          <w:p w14:paraId="49ABE7E9" w14:textId="77777777" w:rsidR="008932AD" w:rsidRDefault="008932AD" w:rsidP="001A46BB">
            <w:r>
              <w:t>Community Bank of Mississippi, Forest</w:t>
            </w:r>
          </w:p>
        </w:tc>
        <w:tc>
          <w:tcPr>
            <w:tcW w:w="0" w:type="auto"/>
          </w:tcPr>
          <w:p w14:paraId="220818DB" w14:textId="77777777" w:rsidR="008932AD" w:rsidRDefault="008932AD" w:rsidP="001A46BB">
            <w:r>
              <w:t xml:space="preserve">751 Lake </w:t>
            </w:r>
            <w:proofErr w:type="spellStart"/>
            <w:r>
              <w:t>Harbour</w:t>
            </w:r>
            <w:proofErr w:type="spellEnd"/>
            <w:r>
              <w:t xml:space="preserve"> Drive, Ridgeland, MS</w:t>
            </w:r>
          </w:p>
        </w:tc>
        <w:tc>
          <w:tcPr>
            <w:tcW w:w="0" w:type="auto"/>
          </w:tcPr>
          <w:p w14:paraId="7B2B7A29" w14:textId="77777777" w:rsidR="008932AD" w:rsidRDefault="008932AD" w:rsidP="00616B67">
            <w:r>
              <w:t>Opened</w:t>
            </w:r>
          </w:p>
          <w:p w14:paraId="6EF61B2F" w14:textId="77777777" w:rsidR="008932AD" w:rsidRDefault="008932AD" w:rsidP="001A46BB">
            <w:r>
              <w:t>12/30/2014</w:t>
            </w:r>
          </w:p>
        </w:tc>
      </w:tr>
      <w:tr w:rsidR="00624FFF" w:rsidRPr="009D677D" w14:paraId="7C6BC68A" w14:textId="77777777" w:rsidTr="7CC82133">
        <w:trPr>
          <w:cantSplit/>
        </w:trPr>
        <w:tc>
          <w:tcPr>
            <w:tcW w:w="0" w:type="auto"/>
          </w:tcPr>
          <w:p w14:paraId="51FDFE6F" w14:textId="77777777" w:rsidR="002C4BFA" w:rsidRDefault="00365997" w:rsidP="00616B67">
            <w:r>
              <w:t>0</w:t>
            </w:r>
            <w:r w:rsidR="00956B66">
              <w:t>5/</w:t>
            </w:r>
            <w:r w:rsidR="00623EF6">
              <w:t>0</w:t>
            </w:r>
            <w:r w:rsidR="002C4BFA">
              <w:t>7/2014</w:t>
            </w:r>
          </w:p>
        </w:tc>
        <w:tc>
          <w:tcPr>
            <w:tcW w:w="0" w:type="auto"/>
          </w:tcPr>
          <w:p w14:paraId="306F0119" w14:textId="77777777" w:rsidR="002C4BFA" w:rsidRDefault="002C4BFA" w:rsidP="006A56C2">
            <w:r>
              <w:t>State Bank &amp; Trust Company</w:t>
            </w:r>
            <w:r w:rsidR="006A56C2">
              <w:t xml:space="preserve">, </w:t>
            </w:r>
            <w:r>
              <w:t>Greenwood</w:t>
            </w:r>
          </w:p>
        </w:tc>
        <w:tc>
          <w:tcPr>
            <w:tcW w:w="0" w:type="auto"/>
          </w:tcPr>
          <w:p w14:paraId="0851D177" w14:textId="77777777" w:rsidR="002C4BFA" w:rsidRDefault="002C4BFA" w:rsidP="00616B67">
            <w:r>
              <w:t>107 Terra Bella Blvd.</w:t>
            </w:r>
          </w:p>
          <w:p w14:paraId="6DB8FC30" w14:textId="77777777" w:rsidR="002C4BFA" w:rsidRDefault="002C4BFA" w:rsidP="00616B67">
            <w:r>
              <w:t>Covington, LA</w:t>
            </w:r>
          </w:p>
        </w:tc>
        <w:tc>
          <w:tcPr>
            <w:tcW w:w="0" w:type="auto"/>
          </w:tcPr>
          <w:p w14:paraId="76F0F261" w14:textId="77777777" w:rsidR="002C4BFA" w:rsidRDefault="002C4BFA" w:rsidP="00616B67">
            <w:r>
              <w:t>Opened</w:t>
            </w:r>
          </w:p>
          <w:p w14:paraId="75FA8EDC" w14:textId="77777777" w:rsidR="002C4BFA" w:rsidRDefault="00956B66" w:rsidP="00616B67">
            <w:r>
              <w:t>02/</w:t>
            </w:r>
            <w:r w:rsidR="002C4BFA">
              <w:t>3/2015</w:t>
            </w:r>
          </w:p>
        </w:tc>
      </w:tr>
      <w:tr w:rsidR="00624FFF" w:rsidRPr="009D677D" w14:paraId="52A5D240" w14:textId="77777777" w:rsidTr="7CC82133">
        <w:trPr>
          <w:cantSplit/>
        </w:trPr>
        <w:tc>
          <w:tcPr>
            <w:tcW w:w="0" w:type="auto"/>
          </w:tcPr>
          <w:p w14:paraId="213C2DA3" w14:textId="77777777" w:rsidR="00616B67" w:rsidRPr="00D2220D" w:rsidRDefault="00365997" w:rsidP="00616B67">
            <w:r>
              <w:t>0</w:t>
            </w:r>
            <w:r w:rsidR="00616B67">
              <w:t>2/11/2013 (Approved)</w:t>
            </w:r>
          </w:p>
        </w:tc>
        <w:tc>
          <w:tcPr>
            <w:tcW w:w="0" w:type="auto"/>
          </w:tcPr>
          <w:p w14:paraId="546C741D" w14:textId="77777777" w:rsidR="00616B67" w:rsidRDefault="00616B67" w:rsidP="00616B67">
            <w:r>
              <w:t>Renasant Bank</w:t>
            </w:r>
          </w:p>
          <w:p w14:paraId="18FD4300" w14:textId="77777777" w:rsidR="00616B67" w:rsidRPr="00D2220D" w:rsidRDefault="00616B67" w:rsidP="00616B67">
            <w:r>
              <w:t>Tupelo</w:t>
            </w:r>
          </w:p>
        </w:tc>
        <w:tc>
          <w:tcPr>
            <w:tcW w:w="0" w:type="auto"/>
          </w:tcPr>
          <w:p w14:paraId="286469A2" w14:textId="77777777" w:rsidR="00616B67" w:rsidRDefault="00616B67" w:rsidP="00616B67">
            <w:r>
              <w:t>2518 University Blvd.</w:t>
            </w:r>
          </w:p>
          <w:p w14:paraId="3F2EFC1F" w14:textId="77777777" w:rsidR="00616B67" w:rsidRPr="00D2220D" w:rsidRDefault="00616B67" w:rsidP="00616B67">
            <w:r>
              <w:t>Tuscaloosa, AL</w:t>
            </w:r>
          </w:p>
        </w:tc>
        <w:tc>
          <w:tcPr>
            <w:tcW w:w="0" w:type="auto"/>
          </w:tcPr>
          <w:p w14:paraId="1D71458E" w14:textId="77777777" w:rsidR="00616B67" w:rsidRDefault="00616B67" w:rsidP="00616B67">
            <w:r>
              <w:t>Opened</w:t>
            </w:r>
          </w:p>
          <w:p w14:paraId="42442BE4" w14:textId="77777777" w:rsidR="00616B67" w:rsidRPr="00D2220D" w:rsidRDefault="00616B67" w:rsidP="00616B67">
            <w:r>
              <w:t>03/19/2015</w:t>
            </w:r>
          </w:p>
        </w:tc>
      </w:tr>
      <w:tr w:rsidR="00624FFF" w:rsidRPr="009D677D" w14:paraId="2BF94DB8" w14:textId="77777777" w:rsidTr="7CC82133">
        <w:trPr>
          <w:cantSplit/>
        </w:trPr>
        <w:tc>
          <w:tcPr>
            <w:tcW w:w="0" w:type="auto"/>
          </w:tcPr>
          <w:p w14:paraId="297AF676" w14:textId="77777777" w:rsidR="00AA129D" w:rsidRDefault="00365997" w:rsidP="006A18A9">
            <w:r>
              <w:t>0</w:t>
            </w:r>
            <w:r w:rsidR="00AA129D">
              <w:t>4/</w:t>
            </w:r>
            <w:r w:rsidR="00623EF6">
              <w:t>0</w:t>
            </w:r>
            <w:r w:rsidR="00AA129D">
              <w:t>9/2015</w:t>
            </w:r>
          </w:p>
        </w:tc>
        <w:tc>
          <w:tcPr>
            <w:tcW w:w="0" w:type="auto"/>
          </w:tcPr>
          <w:p w14:paraId="7AB9B75B" w14:textId="77777777" w:rsidR="00AA129D" w:rsidRDefault="00AA129D" w:rsidP="00B259DB">
            <w:r>
              <w:t>BNA Bank, New Albany</w:t>
            </w:r>
          </w:p>
        </w:tc>
        <w:tc>
          <w:tcPr>
            <w:tcW w:w="0" w:type="auto"/>
          </w:tcPr>
          <w:p w14:paraId="0B1F8214" w14:textId="77777777" w:rsidR="00AA129D" w:rsidRDefault="00AA129D" w:rsidP="00B259DB">
            <w:r>
              <w:t>2919 Tom Watson Drive, Saltillo, MS</w:t>
            </w:r>
          </w:p>
        </w:tc>
        <w:tc>
          <w:tcPr>
            <w:tcW w:w="0" w:type="auto"/>
          </w:tcPr>
          <w:p w14:paraId="0C8A3BFA" w14:textId="77777777" w:rsidR="00AA129D" w:rsidRDefault="00AA129D" w:rsidP="00B259DB">
            <w:r>
              <w:t>Opened 12/1/2014</w:t>
            </w:r>
          </w:p>
        </w:tc>
      </w:tr>
      <w:tr w:rsidR="00624FFF" w:rsidRPr="009D677D" w14:paraId="0EF01BA6" w14:textId="77777777" w:rsidTr="7CC82133">
        <w:trPr>
          <w:cantSplit/>
        </w:trPr>
        <w:tc>
          <w:tcPr>
            <w:tcW w:w="0" w:type="auto"/>
          </w:tcPr>
          <w:p w14:paraId="0E76D261" w14:textId="77777777" w:rsidR="00443503" w:rsidRDefault="00365997" w:rsidP="00443503">
            <w:r>
              <w:t>0</w:t>
            </w:r>
            <w:r w:rsidR="00443503">
              <w:t>5/</w:t>
            </w:r>
            <w:r w:rsidR="00623EF6">
              <w:t>0</w:t>
            </w:r>
            <w:r w:rsidR="00443503">
              <w:t>7/2015</w:t>
            </w:r>
          </w:p>
        </w:tc>
        <w:tc>
          <w:tcPr>
            <w:tcW w:w="0" w:type="auto"/>
          </w:tcPr>
          <w:p w14:paraId="484DC214" w14:textId="77777777" w:rsidR="00443503" w:rsidRDefault="00443503" w:rsidP="00B259DB">
            <w:r>
              <w:t>BankFirst Financial Services</w:t>
            </w:r>
          </w:p>
        </w:tc>
        <w:tc>
          <w:tcPr>
            <w:tcW w:w="0" w:type="auto"/>
          </w:tcPr>
          <w:p w14:paraId="13153482" w14:textId="77777777" w:rsidR="00443503" w:rsidRDefault="00443503" w:rsidP="00B259DB">
            <w:r>
              <w:t>112 Sheffield Loop, Suite B, Hattiesburg, MS</w:t>
            </w:r>
          </w:p>
        </w:tc>
        <w:tc>
          <w:tcPr>
            <w:tcW w:w="0" w:type="auto"/>
          </w:tcPr>
          <w:p w14:paraId="7C6F201F" w14:textId="77777777" w:rsidR="00443503" w:rsidRDefault="00443503" w:rsidP="00B259DB">
            <w:r>
              <w:t xml:space="preserve">Opened </w:t>
            </w:r>
          </w:p>
          <w:p w14:paraId="69E5C25E" w14:textId="77777777" w:rsidR="00443503" w:rsidRDefault="00502248" w:rsidP="00F169AD">
            <w:r>
              <w:t>0</w:t>
            </w:r>
            <w:r w:rsidR="00443503">
              <w:t>4/29/2015</w:t>
            </w:r>
          </w:p>
        </w:tc>
      </w:tr>
      <w:tr w:rsidR="00624FFF" w:rsidRPr="009D677D" w14:paraId="45BB3900" w14:textId="77777777" w:rsidTr="7CC82133">
        <w:trPr>
          <w:cantSplit/>
        </w:trPr>
        <w:tc>
          <w:tcPr>
            <w:tcW w:w="0" w:type="auto"/>
          </w:tcPr>
          <w:p w14:paraId="3C3362C5" w14:textId="77777777" w:rsidR="00653DEB" w:rsidRDefault="00365997" w:rsidP="00653DEB">
            <w:r>
              <w:t>0</w:t>
            </w:r>
            <w:r w:rsidR="00653DEB">
              <w:t>5/</w:t>
            </w:r>
            <w:r w:rsidR="00623EF6">
              <w:t>0</w:t>
            </w:r>
            <w:r w:rsidR="00653DEB">
              <w:t>7/2015</w:t>
            </w:r>
          </w:p>
        </w:tc>
        <w:tc>
          <w:tcPr>
            <w:tcW w:w="0" w:type="auto"/>
          </w:tcPr>
          <w:p w14:paraId="5EC4ABF3" w14:textId="77777777" w:rsidR="00653DEB" w:rsidRDefault="00653DEB" w:rsidP="00B259DB">
            <w:r>
              <w:t>WHITNEY BANK, Gulfport</w:t>
            </w:r>
          </w:p>
        </w:tc>
        <w:tc>
          <w:tcPr>
            <w:tcW w:w="0" w:type="auto"/>
          </w:tcPr>
          <w:p w14:paraId="691C00BA" w14:textId="77777777" w:rsidR="00653DEB" w:rsidRDefault="00653DEB" w:rsidP="00B259DB">
            <w:r>
              <w:t xml:space="preserve">1801 </w:t>
            </w:r>
            <w:proofErr w:type="spellStart"/>
            <w:r>
              <w:t>Binz</w:t>
            </w:r>
            <w:proofErr w:type="spellEnd"/>
            <w:r>
              <w:t xml:space="preserve"> Street, Houston, TX</w:t>
            </w:r>
          </w:p>
        </w:tc>
        <w:tc>
          <w:tcPr>
            <w:tcW w:w="0" w:type="auto"/>
          </w:tcPr>
          <w:p w14:paraId="2AC3DEF1" w14:textId="77777777" w:rsidR="00653DEB" w:rsidRDefault="00653DEB" w:rsidP="00B259DB">
            <w:r>
              <w:t xml:space="preserve">Opened </w:t>
            </w:r>
          </w:p>
          <w:p w14:paraId="2A8D5E1D" w14:textId="77777777" w:rsidR="00653DEB" w:rsidRDefault="00502248" w:rsidP="00653DEB">
            <w:r>
              <w:t>0</w:t>
            </w:r>
            <w:r w:rsidR="00653DEB">
              <w:t>5/1/2015</w:t>
            </w:r>
          </w:p>
        </w:tc>
      </w:tr>
      <w:tr w:rsidR="00624FFF" w:rsidRPr="009D677D" w14:paraId="3D26F028" w14:textId="77777777" w:rsidTr="7CC82133">
        <w:trPr>
          <w:cantSplit/>
        </w:trPr>
        <w:tc>
          <w:tcPr>
            <w:tcW w:w="0" w:type="auto"/>
          </w:tcPr>
          <w:p w14:paraId="3BD6D8B6" w14:textId="77777777" w:rsidR="00C924C6" w:rsidRDefault="00365997" w:rsidP="00653DEB">
            <w:r>
              <w:t>0</w:t>
            </w:r>
            <w:r w:rsidR="00C924C6">
              <w:t>6/24/2015</w:t>
            </w:r>
          </w:p>
        </w:tc>
        <w:tc>
          <w:tcPr>
            <w:tcW w:w="0" w:type="auto"/>
          </w:tcPr>
          <w:p w14:paraId="19F12754" w14:textId="77777777" w:rsidR="00C924C6" w:rsidRDefault="00C924C6" w:rsidP="00B259DB">
            <w:r>
              <w:t>Renasant Bank, Tupelo</w:t>
            </w:r>
          </w:p>
        </w:tc>
        <w:tc>
          <w:tcPr>
            <w:tcW w:w="0" w:type="auto"/>
          </w:tcPr>
          <w:p w14:paraId="60D99A57" w14:textId="77777777" w:rsidR="00C924C6" w:rsidRDefault="00C924C6" w:rsidP="00B259DB">
            <w:r>
              <w:t>1316 Sunset Drive, Grenada, MS</w:t>
            </w:r>
          </w:p>
        </w:tc>
        <w:tc>
          <w:tcPr>
            <w:tcW w:w="0" w:type="auto"/>
          </w:tcPr>
          <w:p w14:paraId="196322F9" w14:textId="77777777" w:rsidR="00C924C6" w:rsidRDefault="00C924C6" w:rsidP="00B259DB">
            <w:r>
              <w:t>Opened</w:t>
            </w:r>
          </w:p>
          <w:p w14:paraId="5BB747A0" w14:textId="77777777" w:rsidR="00C924C6" w:rsidRDefault="00502248" w:rsidP="00B259DB">
            <w:r>
              <w:t>0</w:t>
            </w:r>
            <w:r w:rsidR="00C924C6">
              <w:t>5/18/2015</w:t>
            </w:r>
          </w:p>
        </w:tc>
      </w:tr>
      <w:tr w:rsidR="00624FFF" w:rsidRPr="009D677D" w14:paraId="7A7A41CD" w14:textId="77777777" w:rsidTr="7CC82133">
        <w:trPr>
          <w:cantSplit/>
        </w:trPr>
        <w:tc>
          <w:tcPr>
            <w:tcW w:w="0" w:type="auto"/>
          </w:tcPr>
          <w:p w14:paraId="5CA0ED82" w14:textId="77777777" w:rsidR="00F169AD" w:rsidRDefault="003B61CC" w:rsidP="00067028">
            <w:r>
              <w:t>0</w:t>
            </w:r>
            <w:r w:rsidR="00F169AD">
              <w:t>6/24/2015</w:t>
            </w:r>
          </w:p>
        </w:tc>
        <w:tc>
          <w:tcPr>
            <w:tcW w:w="0" w:type="auto"/>
          </w:tcPr>
          <w:p w14:paraId="46CB61D8" w14:textId="77777777" w:rsidR="00F169AD" w:rsidRDefault="00F169AD" w:rsidP="00067028">
            <w:r>
              <w:t>WHITNEY BANK</w:t>
            </w:r>
          </w:p>
          <w:p w14:paraId="083B88F0" w14:textId="77777777" w:rsidR="00F169AD" w:rsidRDefault="00F169AD" w:rsidP="00067028">
            <w:r>
              <w:t>Gulfport</w:t>
            </w:r>
          </w:p>
        </w:tc>
        <w:tc>
          <w:tcPr>
            <w:tcW w:w="0" w:type="auto"/>
          </w:tcPr>
          <w:p w14:paraId="145F6059" w14:textId="77777777" w:rsidR="00F169AD" w:rsidRDefault="00F169AD" w:rsidP="00067028">
            <w:r>
              <w:t>8200 Bryan Dairy Road, Largo, FL</w:t>
            </w:r>
          </w:p>
        </w:tc>
        <w:tc>
          <w:tcPr>
            <w:tcW w:w="0" w:type="auto"/>
          </w:tcPr>
          <w:p w14:paraId="76F4B0DC" w14:textId="77777777" w:rsidR="00F169AD" w:rsidRDefault="00F169AD" w:rsidP="00067028">
            <w:r>
              <w:t>Opened</w:t>
            </w:r>
          </w:p>
          <w:p w14:paraId="14F999E7" w14:textId="77777777" w:rsidR="00F169AD" w:rsidRDefault="00502248" w:rsidP="00067028">
            <w:r>
              <w:t>0</w:t>
            </w:r>
            <w:r w:rsidR="00F169AD">
              <w:t>5/26/2015</w:t>
            </w:r>
          </w:p>
        </w:tc>
      </w:tr>
      <w:tr w:rsidR="00624FFF" w:rsidRPr="009D677D" w14:paraId="4BB032E2" w14:textId="77777777" w:rsidTr="7CC82133">
        <w:trPr>
          <w:cantSplit/>
        </w:trPr>
        <w:tc>
          <w:tcPr>
            <w:tcW w:w="0" w:type="auto"/>
          </w:tcPr>
          <w:p w14:paraId="0A6B4DDB" w14:textId="77777777" w:rsidR="00B259DB" w:rsidRDefault="003B61CC" w:rsidP="00653DEB">
            <w:r>
              <w:t>0</w:t>
            </w:r>
            <w:r w:rsidR="00B259DB">
              <w:t>6/24/2015</w:t>
            </w:r>
          </w:p>
        </w:tc>
        <w:tc>
          <w:tcPr>
            <w:tcW w:w="0" w:type="auto"/>
          </w:tcPr>
          <w:p w14:paraId="3DD0BD41" w14:textId="77777777" w:rsidR="00B259DB" w:rsidRDefault="00B259DB" w:rsidP="00B259DB">
            <w:r>
              <w:t>Guaranty</w:t>
            </w:r>
            <w:r w:rsidR="000A58CA">
              <w:t xml:space="preserve"> Bank &amp; Trust Company, Belzoni</w:t>
            </w:r>
          </w:p>
        </w:tc>
        <w:tc>
          <w:tcPr>
            <w:tcW w:w="0" w:type="auto"/>
          </w:tcPr>
          <w:p w14:paraId="48B13224" w14:textId="77777777" w:rsidR="00B259DB" w:rsidRDefault="000A58CA" w:rsidP="00B259DB">
            <w:r>
              <w:t>1200 Highway 6, Batesville, MS</w:t>
            </w:r>
          </w:p>
        </w:tc>
        <w:tc>
          <w:tcPr>
            <w:tcW w:w="0" w:type="auto"/>
          </w:tcPr>
          <w:p w14:paraId="54E27335" w14:textId="77777777" w:rsidR="00B259DB" w:rsidRDefault="000A58CA" w:rsidP="00B259DB">
            <w:r>
              <w:t xml:space="preserve">Opened </w:t>
            </w:r>
            <w:r w:rsidR="00502248">
              <w:t>0</w:t>
            </w:r>
            <w:r>
              <w:t>6/15/2015</w:t>
            </w:r>
          </w:p>
        </w:tc>
      </w:tr>
      <w:tr w:rsidR="00624FFF" w:rsidRPr="009D677D" w14:paraId="59AA1F5A" w14:textId="77777777" w:rsidTr="7CC82133">
        <w:trPr>
          <w:cantSplit/>
        </w:trPr>
        <w:tc>
          <w:tcPr>
            <w:tcW w:w="0" w:type="auto"/>
          </w:tcPr>
          <w:p w14:paraId="140B8E08" w14:textId="77777777" w:rsidR="00D24E2F" w:rsidRDefault="003B61CC" w:rsidP="00653DEB">
            <w:r>
              <w:t>0</w:t>
            </w:r>
            <w:r w:rsidR="00D24E2F">
              <w:t>6/24/2015</w:t>
            </w:r>
          </w:p>
        </w:tc>
        <w:tc>
          <w:tcPr>
            <w:tcW w:w="0" w:type="auto"/>
          </w:tcPr>
          <w:p w14:paraId="2DB47628" w14:textId="77777777" w:rsidR="00D24E2F" w:rsidRDefault="00D24E2F" w:rsidP="00B259DB">
            <w:proofErr w:type="spellStart"/>
            <w:r>
              <w:t>BankPlus</w:t>
            </w:r>
            <w:proofErr w:type="spellEnd"/>
            <w:r>
              <w:t>, Belzoni</w:t>
            </w:r>
          </w:p>
        </w:tc>
        <w:tc>
          <w:tcPr>
            <w:tcW w:w="0" w:type="auto"/>
          </w:tcPr>
          <w:p w14:paraId="0AEB4A65" w14:textId="77777777" w:rsidR="00D24E2F" w:rsidRDefault="00D24E2F" w:rsidP="00B259DB">
            <w:r>
              <w:t>108 N. Broadway Street, Tupelo, MS</w:t>
            </w:r>
          </w:p>
        </w:tc>
        <w:tc>
          <w:tcPr>
            <w:tcW w:w="0" w:type="auto"/>
          </w:tcPr>
          <w:p w14:paraId="074ABAF3" w14:textId="77777777" w:rsidR="00D24E2F" w:rsidRDefault="00D24E2F" w:rsidP="00B259DB">
            <w:r>
              <w:t>Opened</w:t>
            </w:r>
          </w:p>
          <w:p w14:paraId="1BE4651F" w14:textId="77777777" w:rsidR="00D24E2F" w:rsidRDefault="00502248" w:rsidP="00B259DB">
            <w:r>
              <w:t>0</w:t>
            </w:r>
            <w:r w:rsidR="00D24E2F">
              <w:t>6/24/2015</w:t>
            </w:r>
          </w:p>
        </w:tc>
      </w:tr>
      <w:tr w:rsidR="00624FFF" w:rsidRPr="009D677D" w14:paraId="5D7B2BD5" w14:textId="77777777" w:rsidTr="7CC82133">
        <w:trPr>
          <w:cantSplit/>
        </w:trPr>
        <w:tc>
          <w:tcPr>
            <w:tcW w:w="0" w:type="auto"/>
          </w:tcPr>
          <w:p w14:paraId="43B3594F" w14:textId="77777777" w:rsidR="00CE4134" w:rsidRDefault="003B61CC" w:rsidP="00CE4134">
            <w:r>
              <w:t>0</w:t>
            </w:r>
            <w:r w:rsidR="00CE4134">
              <w:t>8/</w:t>
            </w:r>
            <w:r w:rsidR="00623EF6">
              <w:t>0</w:t>
            </w:r>
            <w:r w:rsidR="00CE4134">
              <w:t>6/2015</w:t>
            </w:r>
          </w:p>
        </w:tc>
        <w:tc>
          <w:tcPr>
            <w:tcW w:w="0" w:type="auto"/>
          </w:tcPr>
          <w:p w14:paraId="0B9FC8E4" w14:textId="77777777" w:rsidR="00CE4134" w:rsidRDefault="00CE4134" w:rsidP="00067028">
            <w:r>
              <w:t>WHITNEY BANK</w:t>
            </w:r>
          </w:p>
          <w:p w14:paraId="4F0C9C41" w14:textId="77777777" w:rsidR="00CE4134" w:rsidRDefault="00CE4134" w:rsidP="00067028">
            <w:r>
              <w:t>Gulfport</w:t>
            </w:r>
          </w:p>
        </w:tc>
        <w:tc>
          <w:tcPr>
            <w:tcW w:w="0" w:type="auto"/>
          </w:tcPr>
          <w:p w14:paraId="5691445B" w14:textId="77777777" w:rsidR="00CE4134" w:rsidRDefault="00CE4134" w:rsidP="00067028">
            <w:r>
              <w:t>15500 Roosevelt Blvd, Suite 102, Clearwater, FL</w:t>
            </w:r>
          </w:p>
        </w:tc>
        <w:tc>
          <w:tcPr>
            <w:tcW w:w="0" w:type="auto"/>
          </w:tcPr>
          <w:p w14:paraId="79E8C6BD" w14:textId="77777777" w:rsidR="00CE4134" w:rsidRDefault="00CE4134" w:rsidP="00067028">
            <w:r>
              <w:t>Opened</w:t>
            </w:r>
          </w:p>
          <w:p w14:paraId="1267C394" w14:textId="77777777" w:rsidR="00CE4134" w:rsidRDefault="00502248" w:rsidP="00CE4134">
            <w:r>
              <w:t>0</w:t>
            </w:r>
            <w:r w:rsidR="00CE4134">
              <w:t>7/10/2015</w:t>
            </w:r>
          </w:p>
        </w:tc>
      </w:tr>
      <w:tr w:rsidR="00624FFF" w:rsidRPr="009D677D" w14:paraId="419D1B39" w14:textId="77777777" w:rsidTr="7CC82133">
        <w:trPr>
          <w:cantSplit/>
        </w:trPr>
        <w:tc>
          <w:tcPr>
            <w:tcW w:w="0" w:type="auto"/>
          </w:tcPr>
          <w:p w14:paraId="1727B000" w14:textId="77777777" w:rsidR="00326D4C" w:rsidRDefault="003B61CC" w:rsidP="00067028">
            <w:r>
              <w:t>0</w:t>
            </w:r>
            <w:r w:rsidR="00326D4C">
              <w:t>8/</w:t>
            </w:r>
            <w:r w:rsidR="00623EF6">
              <w:t>0</w:t>
            </w:r>
            <w:r w:rsidR="00326D4C">
              <w:t>6/2015</w:t>
            </w:r>
          </w:p>
        </w:tc>
        <w:tc>
          <w:tcPr>
            <w:tcW w:w="0" w:type="auto"/>
          </w:tcPr>
          <w:p w14:paraId="0038AE9D" w14:textId="77777777" w:rsidR="00326D4C" w:rsidRDefault="00326D4C" w:rsidP="00067028">
            <w:r>
              <w:t>BankFirst Financial Services</w:t>
            </w:r>
          </w:p>
        </w:tc>
        <w:tc>
          <w:tcPr>
            <w:tcW w:w="0" w:type="auto"/>
          </w:tcPr>
          <w:p w14:paraId="14048E0D" w14:textId="77777777" w:rsidR="00326D4C" w:rsidRDefault="00326D4C" w:rsidP="00326D4C">
            <w:r>
              <w:t>4400 Old Canton Road, Suite 140, Jackson, MS</w:t>
            </w:r>
          </w:p>
        </w:tc>
        <w:tc>
          <w:tcPr>
            <w:tcW w:w="0" w:type="auto"/>
          </w:tcPr>
          <w:p w14:paraId="20EB5211" w14:textId="77777777" w:rsidR="00326D4C" w:rsidRDefault="00326D4C" w:rsidP="00067028">
            <w:r>
              <w:t xml:space="preserve">Opened </w:t>
            </w:r>
          </w:p>
          <w:p w14:paraId="3F180D6B" w14:textId="77777777" w:rsidR="00326D4C" w:rsidRDefault="00502248" w:rsidP="00326D4C">
            <w:r>
              <w:t>0</w:t>
            </w:r>
            <w:r w:rsidR="00326D4C">
              <w:t>7/20/2015</w:t>
            </w:r>
          </w:p>
        </w:tc>
      </w:tr>
      <w:tr w:rsidR="00624FFF" w:rsidRPr="009D677D" w14:paraId="4E99A6AC" w14:textId="77777777" w:rsidTr="7CC82133">
        <w:trPr>
          <w:cantSplit/>
        </w:trPr>
        <w:tc>
          <w:tcPr>
            <w:tcW w:w="0" w:type="auto"/>
          </w:tcPr>
          <w:p w14:paraId="424CC7A8" w14:textId="77777777" w:rsidR="004F4FD8" w:rsidRDefault="003B61CC" w:rsidP="00067028">
            <w:r>
              <w:t>0</w:t>
            </w:r>
            <w:r w:rsidR="004F4FD8">
              <w:t>9/</w:t>
            </w:r>
            <w:r w:rsidR="00623EF6">
              <w:t>0</w:t>
            </w:r>
            <w:r w:rsidR="004F4FD8">
              <w:t>3/2015</w:t>
            </w:r>
          </w:p>
        </w:tc>
        <w:tc>
          <w:tcPr>
            <w:tcW w:w="0" w:type="auto"/>
          </w:tcPr>
          <w:p w14:paraId="33CEA05B" w14:textId="77777777" w:rsidR="004F4FD8" w:rsidRDefault="004F4FD8" w:rsidP="00067028">
            <w:r>
              <w:t>Bank of Okolona</w:t>
            </w:r>
          </w:p>
        </w:tc>
        <w:tc>
          <w:tcPr>
            <w:tcW w:w="0" w:type="auto"/>
          </w:tcPr>
          <w:p w14:paraId="371B8427" w14:textId="77777777" w:rsidR="004F4FD8" w:rsidRDefault="004F4FD8" w:rsidP="00326D4C">
            <w:r>
              <w:t>200 South Pontotoc Road, Bruce, MS</w:t>
            </w:r>
          </w:p>
        </w:tc>
        <w:tc>
          <w:tcPr>
            <w:tcW w:w="0" w:type="auto"/>
          </w:tcPr>
          <w:p w14:paraId="2E717DE3" w14:textId="77777777" w:rsidR="004F4FD8" w:rsidRDefault="004F4FD8" w:rsidP="00067028">
            <w:r>
              <w:t xml:space="preserve">Opened </w:t>
            </w:r>
          </w:p>
          <w:p w14:paraId="1145DB80" w14:textId="77777777" w:rsidR="004F4FD8" w:rsidRDefault="00502248" w:rsidP="00067028">
            <w:r>
              <w:t>0</w:t>
            </w:r>
            <w:r w:rsidR="004F4FD8">
              <w:t>8/10/2015</w:t>
            </w:r>
          </w:p>
        </w:tc>
      </w:tr>
      <w:tr w:rsidR="00624FFF" w:rsidRPr="009D677D" w14:paraId="18531542" w14:textId="77777777" w:rsidTr="7CC82133">
        <w:trPr>
          <w:cantSplit/>
        </w:trPr>
        <w:tc>
          <w:tcPr>
            <w:tcW w:w="0" w:type="auto"/>
          </w:tcPr>
          <w:p w14:paraId="73DA987D" w14:textId="77777777" w:rsidR="004F4FD8" w:rsidRDefault="003B61CC" w:rsidP="00067028">
            <w:r>
              <w:t>0</w:t>
            </w:r>
            <w:r w:rsidR="004F4FD8">
              <w:t>9/</w:t>
            </w:r>
            <w:r w:rsidR="00623EF6">
              <w:t>0</w:t>
            </w:r>
            <w:r w:rsidR="004F4FD8">
              <w:t>3/2015</w:t>
            </w:r>
          </w:p>
        </w:tc>
        <w:tc>
          <w:tcPr>
            <w:tcW w:w="0" w:type="auto"/>
          </w:tcPr>
          <w:p w14:paraId="5F18C2D8" w14:textId="77777777" w:rsidR="004F4FD8" w:rsidRDefault="004F4FD8" w:rsidP="00067028">
            <w:r>
              <w:t>Bank of Kilmichael</w:t>
            </w:r>
          </w:p>
        </w:tc>
        <w:tc>
          <w:tcPr>
            <w:tcW w:w="0" w:type="auto"/>
          </w:tcPr>
          <w:p w14:paraId="5A694914" w14:textId="77777777" w:rsidR="004F4FD8" w:rsidRDefault="004F4FD8" w:rsidP="00326D4C">
            <w:r>
              <w:t xml:space="preserve">1079 Veterans Memorial Boulevard, </w:t>
            </w:r>
            <w:proofErr w:type="spellStart"/>
            <w:r>
              <w:t>Eupora</w:t>
            </w:r>
            <w:proofErr w:type="spellEnd"/>
            <w:r>
              <w:t>, MS</w:t>
            </w:r>
          </w:p>
        </w:tc>
        <w:tc>
          <w:tcPr>
            <w:tcW w:w="0" w:type="auto"/>
          </w:tcPr>
          <w:p w14:paraId="640C6637" w14:textId="77777777" w:rsidR="004F4FD8" w:rsidRDefault="004F4FD8" w:rsidP="00067028">
            <w:r>
              <w:t>Opened</w:t>
            </w:r>
          </w:p>
          <w:p w14:paraId="6EE124D0" w14:textId="77777777" w:rsidR="004F4FD8" w:rsidRDefault="00502248" w:rsidP="00067028">
            <w:r>
              <w:t>0</w:t>
            </w:r>
            <w:r w:rsidR="004F4FD8">
              <w:t>8/26/2015</w:t>
            </w:r>
          </w:p>
        </w:tc>
      </w:tr>
      <w:tr w:rsidR="00624FFF" w:rsidRPr="009D677D" w14:paraId="4D9BD008" w14:textId="77777777" w:rsidTr="7CC82133">
        <w:trPr>
          <w:cantSplit/>
        </w:trPr>
        <w:tc>
          <w:tcPr>
            <w:tcW w:w="0" w:type="auto"/>
          </w:tcPr>
          <w:p w14:paraId="2C1A29D4" w14:textId="77777777" w:rsidR="009B070E" w:rsidRDefault="003B61CC" w:rsidP="00067028">
            <w:r>
              <w:t>0</w:t>
            </w:r>
            <w:r w:rsidR="009B070E">
              <w:t>9/</w:t>
            </w:r>
            <w:r w:rsidR="00623EF6">
              <w:t>0</w:t>
            </w:r>
            <w:r w:rsidR="009B070E">
              <w:t>3/2015</w:t>
            </w:r>
          </w:p>
        </w:tc>
        <w:tc>
          <w:tcPr>
            <w:tcW w:w="0" w:type="auto"/>
          </w:tcPr>
          <w:p w14:paraId="75C50A4B" w14:textId="77777777" w:rsidR="009B070E" w:rsidRDefault="009B070E" w:rsidP="00067028">
            <w:r>
              <w:t>Planters Bank &amp; Trust Company</w:t>
            </w:r>
          </w:p>
        </w:tc>
        <w:tc>
          <w:tcPr>
            <w:tcW w:w="0" w:type="auto"/>
          </w:tcPr>
          <w:p w14:paraId="2C0688DC" w14:textId="77777777" w:rsidR="009B070E" w:rsidRDefault="009B070E" w:rsidP="00326D4C">
            <w:r>
              <w:t>130 North Street, Cleveland, MS</w:t>
            </w:r>
          </w:p>
        </w:tc>
        <w:tc>
          <w:tcPr>
            <w:tcW w:w="0" w:type="auto"/>
          </w:tcPr>
          <w:p w14:paraId="655FA515" w14:textId="77777777" w:rsidR="009B070E" w:rsidRDefault="009B070E" w:rsidP="00067028">
            <w:r>
              <w:t>Opened</w:t>
            </w:r>
          </w:p>
          <w:p w14:paraId="686CABCA" w14:textId="77777777" w:rsidR="009B070E" w:rsidRDefault="00502248" w:rsidP="009B070E">
            <w:r>
              <w:t>0</w:t>
            </w:r>
            <w:r w:rsidR="009B070E">
              <w:t>9/9/2015</w:t>
            </w:r>
          </w:p>
        </w:tc>
      </w:tr>
      <w:tr w:rsidR="00624FFF" w:rsidRPr="009D677D" w14:paraId="525E8F8F" w14:textId="77777777" w:rsidTr="7CC82133">
        <w:trPr>
          <w:cantSplit/>
        </w:trPr>
        <w:tc>
          <w:tcPr>
            <w:tcW w:w="0" w:type="auto"/>
          </w:tcPr>
          <w:p w14:paraId="427FB022" w14:textId="77777777" w:rsidR="00A75837" w:rsidRPr="00174929" w:rsidRDefault="00A75837" w:rsidP="00A75837">
            <w:r>
              <w:t>10</w:t>
            </w:r>
            <w:r w:rsidRPr="00174929">
              <w:t>/</w:t>
            </w:r>
            <w:r>
              <w:t>27</w:t>
            </w:r>
            <w:r w:rsidRPr="00174929">
              <w:t>/2015</w:t>
            </w:r>
          </w:p>
        </w:tc>
        <w:tc>
          <w:tcPr>
            <w:tcW w:w="0" w:type="auto"/>
          </w:tcPr>
          <w:p w14:paraId="6DB7948C" w14:textId="77777777" w:rsidR="00A75837" w:rsidRDefault="00A75837" w:rsidP="00067028">
            <w:r w:rsidRPr="00174929">
              <w:t>WHITNEY BANK</w:t>
            </w:r>
            <w:r>
              <w:t xml:space="preserve"> </w:t>
            </w:r>
          </w:p>
          <w:p w14:paraId="5670AEB0" w14:textId="77777777" w:rsidR="00A75837" w:rsidRPr="00174929" w:rsidRDefault="00A75837" w:rsidP="00067028">
            <w:r>
              <w:t>Gulfport</w:t>
            </w:r>
          </w:p>
        </w:tc>
        <w:tc>
          <w:tcPr>
            <w:tcW w:w="0" w:type="auto"/>
          </w:tcPr>
          <w:p w14:paraId="11BD96EC" w14:textId="77777777" w:rsidR="00A75837" w:rsidRPr="00174929" w:rsidRDefault="00A75837" w:rsidP="00067028">
            <w:r>
              <w:t>225 E. Lemon Street, Lakeland, FL</w:t>
            </w:r>
          </w:p>
        </w:tc>
        <w:tc>
          <w:tcPr>
            <w:tcW w:w="0" w:type="auto"/>
          </w:tcPr>
          <w:p w14:paraId="7EEC4153" w14:textId="77777777" w:rsidR="00A75837" w:rsidRDefault="00A75837" w:rsidP="00A75837">
            <w:r>
              <w:t>Opened</w:t>
            </w:r>
          </w:p>
          <w:p w14:paraId="0E403AE0" w14:textId="77777777" w:rsidR="00A75837" w:rsidRPr="00174929" w:rsidRDefault="00A75837" w:rsidP="00A75837">
            <w:r>
              <w:t>10/13/2015</w:t>
            </w:r>
          </w:p>
        </w:tc>
      </w:tr>
      <w:tr w:rsidR="000A501E" w:rsidRPr="009D677D" w14:paraId="7DC87C09" w14:textId="77777777" w:rsidTr="7CC82133">
        <w:trPr>
          <w:cantSplit/>
        </w:trPr>
        <w:tc>
          <w:tcPr>
            <w:tcW w:w="0" w:type="auto"/>
          </w:tcPr>
          <w:p w14:paraId="20ED1846" w14:textId="77777777" w:rsidR="000A501E" w:rsidRDefault="000A501E" w:rsidP="00A75837">
            <w:r>
              <w:t>05/04/2016</w:t>
            </w:r>
          </w:p>
        </w:tc>
        <w:tc>
          <w:tcPr>
            <w:tcW w:w="0" w:type="auto"/>
          </w:tcPr>
          <w:p w14:paraId="369B0E23" w14:textId="77777777" w:rsidR="000A501E" w:rsidRPr="00174929" w:rsidRDefault="000A501E" w:rsidP="00067028">
            <w:r>
              <w:t>Metropolitan Bank</w:t>
            </w:r>
          </w:p>
        </w:tc>
        <w:tc>
          <w:tcPr>
            <w:tcW w:w="0" w:type="auto"/>
          </w:tcPr>
          <w:p w14:paraId="2B780F6A" w14:textId="77777777" w:rsidR="000A501E" w:rsidRDefault="000A501E" w:rsidP="00067028">
            <w:r>
              <w:t>6100 Tower Circle, Suite 120</w:t>
            </w:r>
          </w:p>
          <w:p w14:paraId="5BD5E97C" w14:textId="77777777" w:rsidR="000A501E" w:rsidRDefault="000A501E" w:rsidP="00067028">
            <w:r>
              <w:t>Franklin, TN</w:t>
            </w:r>
          </w:p>
        </w:tc>
        <w:tc>
          <w:tcPr>
            <w:tcW w:w="0" w:type="auto"/>
          </w:tcPr>
          <w:p w14:paraId="2876E212" w14:textId="77777777" w:rsidR="000A501E" w:rsidRDefault="000A501E" w:rsidP="00A75837">
            <w:r>
              <w:t>Opened</w:t>
            </w:r>
          </w:p>
          <w:p w14:paraId="6B2BA6B9" w14:textId="77777777" w:rsidR="000A501E" w:rsidRDefault="000A501E" w:rsidP="00A75837">
            <w:r>
              <w:t>09/28/2015</w:t>
            </w:r>
          </w:p>
        </w:tc>
      </w:tr>
      <w:tr w:rsidR="00624FFF" w:rsidRPr="009D677D" w14:paraId="5712A203" w14:textId="77777777" w:rsidTr="7CC82133">
        <w:trPr>
          <w:cantSplit/>
        </w:trPr>
        <w:tc>
          <w:tcPr>
            <w:tcW w:w="0" w:type="auto"/>
          </w:tcPr>
          <w:p w14:paraId="4C20DD2E" w14:textId="77777777" w:rsidR="00230223" w:rsidRPr="00770AF7" w:rsidRDefault="00230223" w:rsidP="00230223">
            <w:r>
              <w:t>10</w:t>
            </w:r>
            <w:r w:rsidRPr="00770AF7">
              <w:t>/</w:t>
            </w:r>
            <w:r>
              <w:t>29</w:t>
            </w:r>
            <w:r w:rsidRPr="00770AF7">
              <w:t>/201</w:t>
            </w:r>
            <w:r>
              <w:t>5</w:t>
            </w:r>
          </w:p>
        </w:tc>
        <w:tc>
          <w:tcPr>
            <w:tcW w:w="0" w:type="auto"/>
          </w:tcPr>
          <w:p w14:paraId="0FF5075D" w14:textId="77777777" w:rsidR="00230223" w:rsidRPr="00770AF7" w:rsidRDefault="00230223" w:rsidP="00067028">
            <w:r w:rsidRPr="00770AF7">
              <w:t xml:space="preserve">First Bank, </w:t>
            </w:r>
            <w:proofErr w:type="spellStart"/>
            <w:r w:rsidRPr="00770AF7">
              <w:t>McComb</w:t>
            </w:r>
            <w:proofErr w:type="spellEnd"/>
          </w:p>
        </w:tc>
        <w:tc>
          <w:tcPr>
            <w:tcW w:w="0" w:type="auto"/>
          </w:tcPr>
          <w:p w14:paraId="3E8D52E8" w14:textId="77777777" w:rsidR="00230223" w:rsidRPr="00770AF7" w:rsidRDefault="00230223" w:rsidP="00230223">
            <w:r>
              <w:t>5760 I-55 North, Suite 200 &amp; 250, Jackson</w:t>
            </w:r>
            <w:r w:rsidRPr="00770AF7">
              <w:t>, MS</w:t>
            </w:r>
          </w:p>
        </w:tc>
        <w:tc>
          <w:tcPr>
            <w:tcW w:w="0" w:type="auto"/>
          </w:tcPr>
          <w:p w14:paraId="3524A1EF" w14:textId="77777777" w:rsidR="00230223" w:rsidRDefault="00230223" w:rsidP="00067028">
            <w:r w:rsidRPr="00770AF7">
              <w:t>Opened</w:t>
            </w:r>
          </w:p>
          <w:p w14:paraId="64C4F1EC" w14:textId="77777777" w:rsidR="00230223" w:rsidRPr="00770AF7" w:rsidRDefault="00230223" w:rsidP="00067028">
            <w:r>
              <w:t>10/26/2015</w:t>
            </w:r>
          </w:p>
        </w:tc>
      </w:tr>
      <w:tr w:rsidR="00624FFF" w:rsidRPr="009D677D" w14:paraId="1DF79F89" w14:textId="77777777" w:rsidTr="7CC82133">
        <w:trPr>
          <w:cantSplit/>
        </w:trPr>
        <w:tc>
          <w:tcPr>
            <w:tcW w:w="0" w:type="auto"/>
          </w:tcPr>
          <w:p w14:paraId="63A40C9D" w14:textId="77777777" w:rsidR="006C6045" w:rsidRDefault="006C6045" w:rsidP="006C6045">
            <w:r>
              <w:t>11/12/2015</w:t>
            </w:r>
          </w:p>
        </w:tc>
        <w:tc>
          <w:tcPr>
            <w:tcW w:w="0" w:type="auto"/>
          </w:tcPr>
          <w:p w14:paraId="6F8780C3" w14:textId="77777777" w:rsidR="006C6045" w:rsidRPr="00770AF7" w:rsidRDefault="006C6045" w:rsidP="00067028">
            <w:r>
              <w:t>Riverhills, Bank, Port Gibson</w:t>
            </w:r>
          </w:p>
        </w:tc>
        <w:tc>
          <w:tcPr>
            <w:tcW w:w="0" w:type="auto"/>
          </w:tcPr>
          <w:p w14:paraId="3A4BA1BC" w14:textId="77777777" w:rsidR="006C6045" w:rsidRDefault="006C6045" w:rsidP="00230223">
            <w:r>
              <w:t>100 Fountain Boulevard, Madison, MS</w:t>
            </w:r>
          </w:p>
        </w:tc>
        <w:tc>
          <w:tcPr>
            <w:tcW w:w="0" w:type="auto"/>
          </w:tcPr>
          <w:p w14:paraId="28423CD0" w14:textId="77777777" w:rsidR="006C6045" w:rsidRPr="00770AF7" w:rsidRDefault="006C6045" w:rsidP="00067028">
            <w:r>
              <w:t>Opened 11/12/2015</w:t>
            </w:r>
          </w:p>
        </w:tc>
      </w:tr>
      <w:tr w:rsidR="00624FFF" w:rsidRPr="009D677D" w14:paraId="65793608" w14:textId="77777777" w:rsidTr="7CC82133">
        <w:trPr>
          <w:cantSplit/>
        </w:trPr>
        <w:tc>
          <w:tcPr>
            <w:tcW w:w="0" w:type="auto"/>
          </w:tcPr>
          <w:p w14:paraId="3E380F05" w14:textId="77777777" w:rsidR="00341CD7" w:rsidRDefault="003B61CC" w:rsidP="006C6045">
            <w:r>
              <w:t>0</w:t>
            </w:r>
            <w:r w:rsidR="00341CD7">
              <w:t>2/11/2015</w:t>
            </w:r>
          </w:p>
        </w:tc>
        <w:tc>
          <w:tcPr>
            <w:tcW w:w="0" w:type="auto"/>
          </w:tcPr>
          <w:p w14:paraId="7263BF52" w14:textId="77777777" w:rsidR="00341CD7" w:rsidRDefault="00341CD7" w:rsidP="00341CD7">
            <w:r>
              <w:t>BancorpSouth Bank</w:t>
            </w:r>
            <w:r w:rsidR="00913436">
              <w:t>,</w:t>
            </w:r>
          </w:p>
          <w:p w14:paraId="090D80A8" w14:textId="77777777" w:rsidR="00341CD7" w:rsidRDefault="00341CD7" w:rsidP="00341CD7">
            <w:r>
              <w:t>Tupelo</w:t>
            </w:r>
          </w:p>
        </w:tc>
        <w:tc>
          <w:tcPr>
            <w:tcW w:w="0" w:type="auto"/>
          </w:tcPr>
          <w:p w14:paraId="4B75880D" w14:textId="77777777" w:rsidR="00341CD7" w:rsidRDefault="00341CD7" w:rsidP="00230223">
            <w:r>
              <w:t>40 Pauline Street, Memphis, TN</w:t>
            </w:r>
          </w:p>
        </w:tc>
        <w:tc>
          <w:tcPr>
            <w:tcW w:w="0" w:type="auto"/>
          </w:tcPr>
          <w:p w14:paraId="785D98A1" w14:textId="77777777" w:rsidR="00341CD7" w:rsidRDefault="00341CD7" w:rsidP="00067028">
            <w:r>
              <w:t>Opened</w:t>
            </w:r>
          </w:p>
          <w:p w14:paraId="3DA65801" w14:textId="77777777" w:rsidR="00341CD7" w:rsidRDefault="00341CD7" w:rsidP="00067028">
            <w:r>
              <w:t>11/16/2015</w:t>
            </w:r>
          </w:p>
        </w:tc>
      </w:tr>
      <w:tr w:rsidR="00624FFF" w:rsidRPr="009D677D" w14:paraId="23292214" w14:textId="77777777" w:rsidTr="7CC82133">
        <w:trPr>
          <w:cantSplit/>
        </w:trPr>
        <w:tc>
          <w:tcPr>
            <w:tcW w:w="0" w:type="auto"/>
          </w:tcPr>
          <w:p w14:paraId="0306DF44" w14:textId="77777777" w:rsidR="006E256E" w:rsidRDefault="003B61CC" w:rsidP="006C6045">
            <w:r>
              <w:t>0</w:t>
            </w:r>
            <w:r w:rsidR="006E256E">
              <w:t>8/25/2015</w:t>
            </w:r>
          </w:p>
        </w:tc>
        <w:tc>
          <w:tcPr>
            <w:tcW w:w="0" w:type="auto"/>
          </w:tcPr>
          <w:p w14:paraId="2CB517C4" w14:textId="77777777" w:rsidR="006E256E" w:rsidRDefault="006E256E" w:rsidP="006E256E">
            <w:r w:rsidRPr="00174929">
              <w:t>WHITNEY BANK</w:t>
            </w:r>
            <w:r>
              <w:t xml:space="preserve"> </w:t>
            </w:r>
          </w:p>
          <w:p w14:paraId="384FF81B" w14:textId="77777777" w:rsidR="006E256E" w:rsidRDefault="006E256E" w:rsidP="006E256E">
            <w:r>
              <w:t>Gulfport</w:t>
            </w:r>
          </w:p>
        </w:tc>
        <w:tc>
          <w:tcPr>
            <w:tcW w:w="0" w:type="auto"/>
          </w:tcPr>
          <w:p w14:paraId="33A54858" w14:textId="77777777" w:rsidR="006E256E" w:rsidRDefault="006E256E" w:rsidP="00230223">
            <w:r>
              <w:t>11750 Katy Freeway, Ste 1010, Houston, TX</w:t>
            </w:r>
          </w:p>
        </w:tc>
        <w:tc>
          <w:tcPr>
            <w:tcW w:w="0" w:type="auto"/>
          </w:tcPr>
          <w:p w14:paraId="254CDB56" w14:textId="77777777" w:rsidR="006E256E" w:rsidRDefault="006E256E" w:rsidP="00067028">
            <w:r>
              <w:t>Opened</w:t>
            </w:r>
          </w:p>
          <w:p w14:paraId="6C5E0FC1" w14:textId="77777777" w:rsidR="006E256E" w:rsidRDefault="006E256E" w:rsidP="00067028">
            <w:r>
              <w:t>11/30/2015</w:t>
            </w:r>
          </w:p>
        </w:tc>
      </w:tr>
      <w:tr w:rsidR="000A501E" w:rsidRPr="009D677D" w14:paraId="1FC39945" w14:textId="77777777" w:rsidTr="7CC82133">
        <w:trPr>
          <w:cantSplit/>
        </w:trPr>
        <w:tc>
          <w:tcPr>
            <w:tcW w:w="0" w:type="auto"/>
          </w:tcPr>
          <w:p w14:paraId="0562CB0E" w14:textId="77777777" w:rsidR="000A501E" w:rsidRDefault="000A501E" w:rsidP="00913436"/>
        </w:tc>
        <w:tc>
          <w:tcPr>
            <w:tcW w:w="0" w:type="auto"/>
          </w:tcPr>
          <w:p w14:paraId="34CE0A41" w14:textId="77777777" w:rsidR="000A501E" w:rsidRPr="00885BE4" w:rsidRDefault="000A501E" w:rsidP="00913436"/>
        </w:tc>
        <w:tc>
          <w:tcPr>
            <w:tcW w:w="0" w:type="auto"/>
          </w:tcPr>
          <w:p w14:paraId="62EBF3C5" w14:textId="77777777" w:rsidR="000A501E" w:rsidRDefault="000A501E" w:rsidP="00913436"/>
        </w:tc>
        <w:tc>
          <w:tcPr>
            <w:tcW w:w="0" w:type="auto"/>
          </w:tcPr>
          <w:p w14:paraId="6D98A12B" w14:textId="77777777" w:rsidR="000A501E" w:rsidRPr="00885BE4" w:rsidRDefault="000A501E" w:rsidP="00913436"/>
        </w:tc>
      </w:tr>
      <w:tr w:rsidR="002563E3" w:rsidRPr="009D677D" w14:paraId="73FA5765" w14:textId="77777777" w:rsidTr="7CC82133">
        <w:trPr>
          <w:cantSplit/>
        </w:trPr>
        <w:tc>
          <w:tcPr>
            <w:tcW w:w="0" w:type="auto"/>
          </w:tcPr>
          <w:p w14:paraId="3E8DB0C5" w14:textId="77777777" w:rsidR="002563E3" w:rsidRPr="00317090" w:rsidRDefault="003B61CC" w:rsidP="002F051E">
            <w:r>
              <w:t>0</w:t>
            </w:r>
            <w:r w:rsidR="002563E3" w:rsidRPr="00317090">
              <w:t>1/28/2015</w:t>
            </w:r>
          </w:p>
        </w:tc>
        <w:tc>
          <w:tcPr>
            <w:tcW w:w="0" w:type="auto"/>
          </w:tcPr>
          <w:p w14:paraId="04E2A40E" w14:textId="77777777" w:rsidR="002563E3" w:rsidRPr="00317090" w:rsidRDefault="002563E3" w:rsidP="002F051E">
            <w:r w:rsidRPr="00317090">
              <w:t>Renasant Bank, Tupelo</w:t>
            </w:r>
          </w:p>
        </w:tc>
        <w:tc>
          <w:tcPr>
            <w:tcW w:w="0" w:type="auto"/>
          </w:tcPr>
          <w:p w14:paraId="4F59E64B" w14:textId="77777777" w:rsidR="002563E3" w:rsidRPr="00317090" w:rsidRDefault="002563E3" w:rsidP="002F051E">
            <w:r w:rsidRPr="00317090">
              <w:t>595 18th Avenue North, Columbus, MS</w:t>
            </w:r>
          </w:p>
        </w:tc>
        <w:tc>
          <w:tcPr>
            <w:tcW w:w="0" w:type="auto"/>
          </w:tcPr>
          <w:p w14:paraId="093FA3C5" w14:textId="77777777" w:rsidR="002563E3" w:rsidRDefault="002563E3" w:rsidP="002F051E">
            <w:r w:rsidRPr="00317090">
              <w:t>Opened</w:t>
            </w:r>
          </w:p>
          <w:p w14:paraId="2FAAA7F2" w14:textId="77777777" w:rsidR="002563E3" w:rsidRPr="00317090" w:rsidRDefault="00AC30CF" w:rsidP="002F051E">
            <w:r>
              <w:t>0</w:t>
            </w:r>
            <w:r w:rsidR="002563E3">
              <w:t>1/11/2016</w:t>
            </w:r>
          </w:p>
        </w:tc>
      </w:tr>
      <w:tr w:rsidR="00AD36BB" w:rsidRPr="009D677D" w14:paraId="33C4F67F" w14:textId="77777777" w:rsidTr="7CC82133">
        <w:trPr>
          <w:cantSplit/>
          <w:trHeight w:val="503"/>
        </w:trPr>
        <w:tc>
          <w:tcPr>
            <w:tcW w:w="0" w:type="auto"/>
          </w:tcPr>
          <w:p w14:paraId="3D7B6C2F" w14:textId="77777777" w:rsidR="00AD36BB" w:rsidRPr="00317090" w:rsidRDefault="003B61CC" w:rsidP="002F051E">
            <w:r>
              <w:t>0</w:t>
            </w:r>
            <w:r w:rsidR="00AD36BB">
              <w:t>4/</w:t>
            </w:r>
            <w:r w:rsidR="00623EF6">
              <w:t>0</w:t>
            </w:r>
            <w:r w:rsidR="00AD36BB">
              <w:t>7/2016</w:t>
            </w:r>
          </w:p>
        </w:tc>
        <w:tc>
          <w:tcPr>
            <w:tcW w:w="0" w:type="auto"/>
          </w:tcPr>
          <w:p w14:paraId="68AD59C6" w14:textId="77777777" w:rsidR="00AD36BB" w:rsidRPr="00317090" w:rsidRDefault="00AD36BB" w:rsidP="002F051E">
            <w:r>
              <w:t>Bank of Commerce, Greenwood</w:t>
            </w:r>
          </w:p>
        </w:tc>
        <w:tc>
          <w:tcPr>
            <w:tcW w:w="0" w:type="auto"/>
          </w:tcPr>
          <w:p w14:paraId="622B74DF" w14:textId="77777777" w:rsidR="00AD36BB" w:rsidRPr="00317090" w:rsidRDefault="00AD36BB" w:rsidP="002F051E">
            <w:r>
              <w:t>427 Main St., Columbus, MS</w:t>
            </w:r>
          </w:p>
        </w:tc>
        <w:tc>
          <w:tcPr>
            <w:tcW w:w="0" w:type="auto"/>
          </w:tcPr>
          <w:p w14:paraId="2C9DF2F0" w14:textId="77777777" w:rsidR="00AD36BB" w:rsidRDefault="00AD36BB" w:rsidP="00AD36BB">
            <w:r>
              <w:t xml:space="preserve">Opened </w:t>
            </w:r>
          </w:p>
          <w:p w14:paraId="2EC83602" w14:textId="77777777" w:rsidR="00AD36BB" w:rsidRPr="00317090" w:rsidRDefault="00502248" w:rsidP="00AD36BB">
            <w:r>
              <w:t>0</w:t>
            </w:r>
            <w:r w:rsidR="00F10419">
              <w:t>4/</w:t>
            </w:r>
            <w:r w:rsidR="00AD36BB">
              <w:t>7/16</w:t>
            </w:r>
          </w:p>
        </w:tc>
      </w:tr>
      <w:tr w:rsidR="00AA3064" w:rsidRPr="009D677D" w14:paraId="5FFAD3AD" w14:textId="77777777" w:rsidTr="7CC82133">
        <w:trPr>
          <w:cantSplit/>
          <w:trHeight w:val="503"/>
        </w:trPr>
        <w:tc>
          <w:tcPr>
            <w:tcW w:w="0" w:type="auto"/>
          </w:tcPr>
          <w:p w14:paraId="087DC3A5" w14:textId="77777777" w:rsidR="00AA3064" w:rsidRDefault="00AA3064" w:rsidP="002F051E">
            <w:r>
              <w:t>04/20/</w:t>
            </w:r>
            <w:r w:rsidR="00623EF6">
              <w:t>20</w:t>
            </w:r>
            <w:r>
              <w:t>16</w:t>
            </w:r>
          </w:p>
        </w:tc>
        <w:tc>
          <w:tcPr>
            <w:tcW w:w="0" w:type="auto"/>
          </w:tcPr>
          <w:p w14:paraId="5451137A" w14:textId="77777777" w:rsidR="00AA3064" w:rsidRDefault="00AA3064" w:rsidP="00240E62">
            <w:r>
              <w:t>Whit</w:t>
            </w:r>
            <w:r w:rsidR="00240E62">
              <w:t>n</w:t>
            </w:r>
            <w:r>
              <w:t>ey Bank, Gulfport</w:t>
            </w:r>
          </w:p>
        </w:tc>
        <w:tc>
          <w:tcPr>
            <w:tcW w:w="0" w:type="auto"/>
          </w:tcPr>
          <w:p w14:paraId="28C53615" w14:textId="77777777" w:rsidR="00AA3064" w:rsidRDefault="00AA3064" w:rsidP="002F051E">
            <w:r>
              <w:t>1022 West 23</w:t>
            </w:r>
            <w:r w:rsidRPr="00AA3064">
              <w:rPr>
                <w:vertAlign w:val="superscript"/>
              </w:rPr>
              <w:t>rd</w:t>
            </w:r>
            <w:r>
              <w:t xml:space="preserve"> Street, Panama City, FL</w:t>
            </w:r>
          </w:p>
        </w:tc>
        <w:tc>
          <w:tcPr>
            <w:tcW w:w="0" w:type="auto"/>
          </w:tcPr>
          <w:p w14:paraId="7697E7BB" w14:textId="77777777" w:rsidR="00AA3064" w:rsidRDefault="00AA3064" w:rsidP="00AD36BB">
            <w:r>
              <w:t xml:space="preserve">Opened </w:t>
            </w:r>
            <w:r w:rsidR="00502248">
              <w:t>0</w:t>
            </w:r>
            <w:r>
              <w:t>4/18/16</w:t>
            </w:r>
          </w:p>
        </w:tc>
      </w:tr>
      <w:tr w:rsidR="00A95C9B" w:rsidRPr="009D677D" w14:paraId="17EC4282" w14:textId="77777777" w:rsidTr="7CC82133">
        <w:trPr>
          <w:cantSplit/>
          <w:trHeight w:val="503"/>
        </w:trPr>
        <w:tc>
          <w:tcPr>
            <w:tcW w:w="0" w:type="auto"/>
          </w:tcPr>
          <w:p w14:paraId="2C16C563" w14:textId="77777777" w:rsidR="00A95C9B" w:rsidRDefault="003B61CC" w:rsidP="002F051E">
            <w:r>
              <w:t>0</w:t>
            </w:r>
            <w:r w:rsidR="00A95C9B">
              <w:t>4/28/</w:t>
            </w:r>
            <w:r w:rsidR="00623EF6">
              <w:t>20</w:t>
            </w:r>
            <w:r w:rsidR="00A95C9B">
              <w:t>16</w:t>
            </w:r>
          </w:p>
        </w:tc>
        <w:tc>
          <w:tcPr>
            <w:tcW w:w="0" w:type="auto"/>
          </w:tcPr>
          <w:p w14:paraId="2F16BD6E" w14:textId="77777777" w:rsidR="00A95C9B" w:rsidRDefault="00A95C9B" w:rsidP="00240E62">
            <w:r>
              <w:t>Covington County Bank , Collins</w:t>
            </w:r>
          </w:p>
        </w:tc>
        <w:tc>
          <w:tcPr>
            <w:tcW w:w="0" w:type="auto"/>
          </w:tcPr>
          <w:p w14:paraId="2ABF3CD9" w14:textId="77777777" w:rsidR="00A95C9B" w:rsidRDefault="00A95C9B" w:rsidP="002F051E">
            <w:r>
              <w:t>51 Highway 590 W. ,</w:t>
            </w:r>
          </w:p>
          <w:p w14:paraId="3563FB59" w14:textId="77777777" w:rsidR="00A95C9B" w:rsidRDefault="00A95C9B" w:rsidP="002F051E">
            <w:r>
              <w:t>Seminary , MS</w:t>
            </w:r>
          </w:p>
        </w:tc>
        <w:tc>
          <w:tcPr>
            <w:tcW w:w="0" w:type="auto"/>
          </w:tcPr>
          <w:p w14:paraId="6162A7AB" w14:textId="77777777" w:rsidR="00A95C9B" w:rsidRDefault="00A95C9B" w:rsidP="00AD36BB">
            <w:r>
              <w:t xml:space="preserve">Opened </w:t>
            </w:r>
          </w:p>
          <w:p w14:paraId="707724D9" w14:textId="77777777" w:rsidR="00A95C9B" w:rsidRDefault="00502248" w:rsidP="00AD36BB">
            <w:r>
              <w:t>0</w:t>
            </w:r>
            <w:r w:rsidR="00A95C9B">
              <w:t>4/25/16</w:t>
            </w:r>
          </w:p>
        </w:tc>
      </w:tr>
      <w:tr w:rsidR="006C0522" w:rsidRPr="009D677D" w14:paraId="6D657C67" w14:textId="77777777" w:rsidTr="7CC82133">
        <w:trPr>
          <w:cantSplit/>
          <w:trHeight w:val="503"/>
        </w:trPr>
        <w:tc>
          <w:tcPr>
            <w:tcW w:w="0" w:type="auto"/>
          </w:tcPr>
          <w:p w14:paraId="2B46B783" w14:textId="77777777" w:rsidR="006C0522" w:rsidRDefault="003B61CC" w:rsidP="002F051E">
            <w:r>
              <w:t>0</w:t>
            </w:r>
            <w:r w:rsidR="006C0522">
              <w:t>5/17/</w:t>
            </w:r>
            <w:r w:rsidR="00623EF6">
              <w:t>20</w:t>
            </w:r>
            <w:r w:rsidR="006C0522">
              <w:t>16</w:t>
            </w:r>
          </w:p>
        </w:tc>
        <w:tc>
          <w:tcPr>
            <w:tcW w:w="0" w:type="auto"/>
          </w:tcPr>
          <w:p w14:paraId="286AF769" w14:textId="77777777" w:rsidR="006C0522" w:rsidRDefault="006C0522" w:rsidP="00240E62">
            <w:r>
              <w:t>Citizens Bank- Columbia</w:t>
            </w:r>
          </w:p>
        </w:tc>
        <w:tc>
          <w:tcPr>
            <w:tcW w:w="0" w:type="auto"/>
          </w:tcPr>
          <w:p w14:paraId="4B811001" w14:textId="77777777" w:rsidR="006C0522" w:rsidRDefault="006C0522" w:rsidP="002F051E">
            <w:r>
              <w:t>1511 West 4</w:t>
            </w:r>
            <w:r w:rsidRPr="006C0522">
              <w:rPr>
                <w:vertAlign w:val="superscript"/>
              </w:rPr>
              <w:t>th</w:t>
            </w:r>
            <w:r>
              <w:t xml:space="preserve"> St., </w:t>
            </w:r>
          </w:p>
          <w:p w14:paraId="71D64596" w14:textId="77777777" w:rsidR="006C0522" w:rsidRDefault="006C0522" w:rsidP="002F051E">
            <w:r>
              <w:t>Laurel, MS</w:t>
            </w:r>
          </w:p>
        </w:tc>
        <w:tc>
          <w:tcPr>
            <w:tcW w:w="0" w:type="auto"/>
          </w:tcPr>
          <w:p w14:paraId="00C9FF48" w14:textId="77777777" w:rsidR="006C0522" w:rsidRDefault="006C0522" w:rsidP="00AD36BB">
            <w:r>
              <w:t xml:space="preserve">Opened </w:t>
            </w:r>
          </w:p>
          <w:p w14:paraId="0E4A129F" w14:textId="77777777" w:rsidR="006C0522" w:rsidRDefault="006C0522" w:rsidP="00AD36BB">
            <w:r>
              <w:t>04/18/16</w:t>
            </w:r>
          </w:p>
        </w:tc>
      </w:tr>
      <w:tr w:rsidR="002F051E" w:rsidRPr="009D677D" w14:paraId="143DF6EB" w14:textId="77777777" w:rsidTr="7CC82133">
        <w:trPr>
          <w:cantSplit/>
          <w:trHeight w:val="503"/>
        </w:trPr>
        <w:tc>
          <w:tcPr>
            <w:tcW w:w="0" w:type="auto"/>
          </w:tcPr>
          <w:p w14:paraId="3CBEB80A" w14:textId="77777777" w:rsidR="002F051E" w:rsidRDefault="003B61CC" w:rsidP="002F051E">
            <w:r>
              <w:t>0</w:t>
            </w:r>
            <w:r w:rsidR="002F051E">
              <w:t>5/23/</w:t>
            </w:r>
            <w:r w:rsidR="00623EF6">
              <w:t>20</w:t>
            </w:r>
            <w:r w:rsidR="002F051E">
              <w:t>16</w:t>
            </w:r>
          </w:p>
        </w:tc>
        <w:tc>
          <w:tcPr>
            <w:tcW w:w="0" w:type="auto"/>
          </w:tcPr>
          <w:p w14:paraId="185FF5E6" w14:textId="77777777" w:rsidR="002F051E" w:rsidRDefault="002F051E" w:rsidP="00240E62">
            <w:r>
              <w:t xml:space="preserve">Metropolitan Bank- </w:t>
            </w:r>
          </w:p>
          <w:p w14:paraId="75754AAD" w14:textId="77777777" w:rsidR="002F051E" w:rsidRDefault="00140648" w:rsidP="00240E62">
            <w:r>
              <w:t>Crystal Springs</w:t>
            </w:r>
            <w:r w:rsidR="002F051E">
              <w:t>, MS</w:t>
            </w:r>
          </w:p>
        </w:tc>
        <w:tc>
          <w:tcPr>
            <w:tcW w:w="0" w:type="auto"/>
          </w:tcPr>
          <w:p w14:paraId="1AE35666" w14:textId="77777777" w:rsidR="002F051E" w:rsidRDefault="002F051E" w:rsidP="002F051E">
            <w:r>
              <w:t xml:space="preserve">1701 West End Ave., </w:t>
            </w:r>
          </w:p>
          <w:p w14:paraId="7D5F61C9" w14:textId="77777777" w:rsidR="002F051E" w:rsidRDefault="002F051E" w:rsidP="002F051E">
            <w:r>
              <w:t xml:space="preserve">Nashville, TN </w:t>
            </w:r>
          </w:p>
        </w:tc>
        <w:tc>
          <w:tcPr>
            <w:tcW w:w="0" w:type="auto"/>
          </w:tcPr>
          <w:p w14:paraId="402C4C25" w14:textId="77777777" w:rsidR="002F051E" w:rsidRDefault="00181E25" w:rsidP="00AD36BB">
            <w:r>
              <w:t xml:space="preserve">Opened </w:t>
            </w:r>
          </w:p>
          <w:p w14:paraId="6D5E188B" w14:textId="77777777" w:rsidR="00181E25" w:rsidRDefault="00181E25" w:rsidP="00AD36BB">
            <w:r>
              <w:t>05/26/16</w:t>
            </w:r>
          </w:p>
        </w:tc>
      </w:tr>
      <w:tr w:rsidR="000A501E" w:rsidRPr="009D677D" w14:paraId="207A68D0" w14:textId="77777777" w:rsidTr="7CC82133">
        <w:trPr>
          <w:cantSplit/>
          <w:trHeight w:val="503"/>
        </w:trPr>
        <w:tc>
          <w:tcPr>
            <w:tcW w:w="0" w:type="auto"/>
          </w:tcPr>
          <w:p w14:paraId="3458B8A2" w14:textId="77777777" w:rsidR="000A501E" w:rsidRDefault="003B61CC" w:rsidP="002F051E">
            <w:r>
              <w:t>0</w:t>
            </w:r>
            <w:r w:rsidR="00E03E73">
              <w:t>5/27/</w:t>
            </w:r>
            <w:r w:rsidR="00623EF6">
              <w:t>20</w:t>
            </w:r>
            <w:r w:rsidR="00E03E73">
              <w:t>16</w:t>
            </w:r>
          </w:p>
        </w:tc>
        <w:tc>
          <w:tcPr>
            <w:tcW w:w="0" w:type="auto"/>
          </w:tcPr>
          <w:p w14:paraId="425BA7E8" w14:textId="77777777" w:rsidR="000A501E" w:rsidRDefault="00E03E73" w:rsidP="00240E62">
            <w:r>
              <w:t>Guaranty Bank &amp; Trust- Belzoni</w:t>
            </w:r>
          </w:p>
        </w:tc>
        <w:tc>
          <w:tcPr>
            <w:tcW w:w="0" w:type="auto"/>
          </w:tcPr>
          <w:p w14:paraId="1AB8E233" w14:textId="77777777" w:rsidR="000A501E" w:rsidRDefault="00E03E73" w:rsidP="002F051E">
            <w:r>
              <w:t xml:space="preserve">5960 </w:t>
            </w:r>
            <w:proofErr w:type="spellStart"/>
            <w:r>
              <w:t>Getwell</w:t>
            </w:r>
            <w:proofErr w:type="spellEnd"/>
            <w:r>
              <w:t xml:space="preserve"> Rd., Suite 112</w:t>
            </w:r>
          </w:p>
          <w:p w14:paraId="21E90306" w14:textId="77777777" w:rsidR="00E03E73" w:rsidRDefault="00E03E73" w:rsidP="002F051E">
            <w:r>
              <w:t xml:space="preserve">Southaven, MS </w:t>
            </w:r>
          </w:p>
        </w:tc>
        <w:tc>
          <w:tcPr>
            <w:tcW w:w="0" w:type="auto"/>
          </w:tcPr>
          <w:p w14:paraId="526139C1" w14:textId="77777777" w:rsidR="000A501E" w:rsidRDefault="00E03E73" w:rsidP="00AD36BB">
            <w:r>
              <w:t xml:space="preserve">Opened </w:t>
            </w:r>
          </w:p>
          <w:p w14:paraId="2797466E" w14:textId="77777777" w:rsidR="00E03E73" w:rsidRDefault="00E03E73" w:rsidP="00AD36BB">
            <w:r>
              <w:t>05/27/16</w:t>
            </w:r>
          </w:p>
        </w:tc>
      </w:tr>
      <w:tr w:rsidR="00122BE6" w:rsidRPr="009D677D" w14:paraId="352C1282" w14:textId="77777777" w:rsidTr="7CC82133">
        <w:trPr>
          <w:cantSplit/>
          <w:trHeight w:val="503"/>
        </w:trPr>
        <w:tc>
          <w:tcPr>
            <w:tcW w:w="0" w:type="auto"/>
          </w:tcPr>
          <w:p w14:paraId="78EB2868" w14:textId="77777777" w:rsidR="00122BE6" w:rsidRDefault="00122BE6" w:rsidP="002F051E">
            <w:r>
              <w:t>10/13/2016</w:t>
            </w:r>
          </w:p>
        </w:tc>
        <w:tc>
          <w:tcPr>
            <w:tcW w:w="0" w:type="auto"/>
          </w:tcPr>
          <w:p w14:paraId="41494509" w14:textId="77777777" w:rsidR="00122BE6" w:rsidRDefault="00122BE6" w:rsidP="00240E62">
            <w:r>
              <w:t>BancorpSouth Bank- Tupelo</w:t>
            </w:r>
          </w:p>
        </w:tc>
        <w:tc>
          <w:tcPr>
            <w:tcW w:w="0" w:type="auto"/>
          </w:tcPr>
          <w:p w14:paraId="4A49663D" w14:textId="77777777" w:rsidR="00122BE6" w:rsidRDefault="00122BE6" w:rsidP="002F051E">
            <w:r>
              <w:t>1320 Johnson Ferry Road</w:t>
            </w:r>
          </w:p>
          <w:p w14:paraId="45230C7F" w14:textId="77777777" w:rsidR="00122BE6" w:rsidRDefault="00122BE6" w:rsidP="002F051E">
            <w:r>
              <w:t>Marietta, GA</w:t>
            </w:r>
          </w:p>
        </w:tc>
        <w:tc>
          <w:tcPr>
            <w:tcW w:w="0" w:type="auto"/>
          </w:tcPr>
          <w:p w14:paraId="6AEA9EBE" w14:textId="77777777" w:rsidR="00122BE6" w:rsidRDefault="00122BE6" w:rsidP="00AD36BB">
            <w:r>
              <w:t xml:space="preserve">Opened </w:t>
            </w:r>
          </w:p>
          <w:p w14:paraId="4D23C24E" w14:textId="77777777" w:rsidR="00122BE6" w:rsidRDefault="00122BE6" w:rsidP="00AD36BB">
            <w:r>
              <w:t>06/01/2016</w:t>
            </w:r>
          </w:p>
        </w:tc>
      </w:tr>
      <w:tr w:rsidR="00221A16" w:rsidRPr="009D677D" w14:paraId="244A7731" w14:textId="77777777" w:rsidTr="7CC82133">
        <w:trPr>
          <w:cantSplit/>
          <w:trHeight w:val="503"/>
        </w:trPr>
        <w:tc>
          <w:tcPr>
            <w:tcW w:w="0" w:type="auto"/>
          </w:tcPr>
          <w:p w14:paraId="4F36C13E" w14:textId="77777777" w:rsidR="00221A16" w:rsidRDefault="00221A16" w:rsidP="002F051E">
            <w:r>
              <w:t>06/15/</w:t>
            </w:r>
            <w:r w:rsidR="00623EF6">
              <w:t>20</w:t>
            </w:r>
            <w:r>
              <w:t>16</w:t>
            </w:r>
          </w:p>
        </w:tc>
        <w:tc>
          <w:tcPr>
            <w:tcW w:w="0" w:type="auto"/>
          </w:tcPr>
          <w:p w14:paraId="2BC0B8DD" w14:textId="77777777" w:rsidR="00221A16" w:rsidRDefault="00221A16" w:rsidP="00240E62">
            <w:r>
              <w:t>Merchants &amp; Planters Bank- Raymond</w:t>
            </w:r>
          </w:p>
        </w:tc>
        <w:tc>
          <w:tcPr>
            <w:tcW w:w="0" w:type="auto"/>
          </w:tcPr>
          <w:p w14:paraId="0144E581" w14:textId="77777777" w:rsidR="00221A16" w:rsidRDefault="00221A16" w:rsidP="002F051E">
            <w:r>
              <w:t>106 Main St.</w:t>
            </w:r>
          </w:p>
          <w:p w14:paraId="77EDA0DE" w14:textId="77777777" w:rsidR="00221A16" w:rsidRDefault="00221A16" w:rsidP="002F051E">
            <w:r>
              <w:t xml:space="preserve">Raymond, MS </w:t>
            </w:r>
          </w:p>
        </w:tc>
        <w:tc>
          <w:tcPr>
            <w:tcW w:w="0" w:type="auto"/>
          </w:tcPr>
          <w:p w14:paraId="7987B8D5" w14:textId="77777777" w:rsidR="00221A16" w:rsidRDefault="00221A16" w:rsidP="00AD36BB">
            <w:r>
              <w:t>Opened</w:t>
            </w:r>
          </w:p>
          <w:p w14:paraId="5AC3868C" w14:textId="77777777" w:rsidR="00221A16" w:rsidRDefault="00221A16" w:rsidP="00AD36BB">
            <w:r>
              <w:t>06/13/16</w:t>
            </w:r>
          </w:p>
        </w:tc>
      </w:tr>
      <w:tr w:rsidR="000323F3" w:rsidRPr="009D677D" w14:paraId="1C35CB11" w14:textId="77777777" w:rsidTr="7CC82133">
        <w:trPr>
          <w:cantSplit/>
          <w:trHeight w:val="503"/>
        </w:trPr>
        <w:tc>
          <w:tcPr>
            <w:tcW w:w="0" w:type="auto"/>
          </w:tcPr>
          <w:p w14:paraId="2F3CA446" w14:textId="77777777" w:rsidR="000323F3" w:rsidRDefault="000323F3" w:rsidP="002F051E">
            <w:r>
              <w:t>08/03/2016</w:t>
            </w:r>
          </w:p>
        </w:tc>
        <w:tc>
          <w:tcPr>
            <w:tcW w:w="0" w:type="auto"/>
          </w:tcPr>
          <w:p w14:paraId="794E36A0" w14:textId="77777777" w:rsidR="000323F3" w:rsidRDefault="000323F3" w:rsidP="00240E62">
            <w:r>
              <w:t>Merchants &amp; Marine Bank- Pascagoula</w:t>
            </w:r>
          </w:p>
        </w:tc>
        <w:tc>
          <w:tcPr>
            <w:tcW w:w="0" w:type="auto"/>
          </w:tcPr>
          <w:p w14:paraId="76D9A375" w14:textId="77777777" w:rsidR="000323F3" w:rsidRDefault="000323F3" w:rsidP="000323F3">
            <w:r>
              <w:t>325 Fairhope Avenue</w:t>
            </w:r>
          </w:p>
          <w:p w14:paraId="6D90A5C5" w14:textId="77777777" w:rsidR="000323F3" w:rsidRDefault="000323F3" w:rsidP="000323F3">
            <w:r>
              <w:t xml:space="preserve">Fairhope, AL </w:t>
            </w:r>
          </w:p>
        </w:tc>
        <w:tc>
          <w:tcPr>
            <w:tcW w:w="0" w:type="auto"/>
          </w:tcPr>
          <w:p w14:paraId="5712A26B" w14:textId="77777777" w:rsidR="000323F3" w:rsidRDefault="000323F3" w:rsidP="00AD36BB">
            <w:r>
              <w:t xml:space="preserve">Opened </w:t>
            </w:r>
          </w:p>
          <w:p w14:paraId="77ECC6DE" w14:textId="77777777" w:rsidR="000323F3" w:rsidRDefault="000323F3" w:rsidP="00AD36BB">
            <w:r>
              <w:t>07/05/16</w:t>
            </w:r>
          </w:p>
        </w:tc>
      </w:tr>
      <w:tr w:rsidR="00533FA5" w:rsidRPr="009D677D" w14:paraId="078C62BA" w14:textId="77777777" w:rsidTr="7CC82133">
        <w:trPr>
          <w:cantSplit/>
          <w:trHeight w:val="503"/>
        </w:trPr>
        <w:tc>
          <w:tcPr>
            <w:tcW w:w="0" w:type="auto"/>
          </w:tcPr>
          <w:p w14:paraId="549BB494" w14:textId="77777777" w:rsidR="00533FA5" w:rsidRDefault="00533FA5" w:rsidP="002F051E">
            <w:r>
              <w:t>09/19/2016</w:t>
            </w:r>
          </w:p>
        </w:tc>
        <w:tc>
          <w:tcPr>
            <w:tcW w:w="0" w:type="auto"/>
          </w:tcPr>
          <w:p w14:paraId="72EA9511" w14:textId="77777777" w:rsidR="00533FA5" w:rsidRDefault="00533FA5" w:rsidP="00240E62">
            <w:r>
              <w:t>Copiah Bank, Hazlehurst, MS</w:t>
            </w:r>
          </w:p>
        </w:tc>
        <w:tc>
          <w:tcPr>
            <w:tcW w:w="0" w:type="auto"/>
          </w:tcPr>
          <w:p w14:paraId="2144F250" w14:textId="77777777" w:rsidR="00533FA5" w:rsidRDefault="00533FA5" w:rsidP="000323F3">
            <w:r>
              <w:t xml:space="preserve">437 Katherine Dr., </w:t>
            </w:r>
            <w:proofErr w:type="spellStart"/>
            <w:r>
              <w:t>Flowood</w:t>
            </w:r>
            <w:proofErr w:type="spellEnd"/>
            <w:r>
              <w:t>, MS 39232</w:t>
            </w:r>
          </w:p>
        </w:tc>
        <w:tc>
          <w:tcPr>
            <w:tcW w:w="0" w:type="auto"/>
          </w:tcPr>
          <w:p w14:paraId="56D447C6" w14:textId="77777777" w:rsidR="00533FA5" w:rsidRDefault="00533FA5" w:rsidP="00AD36BB">
            <w:r>
              <w:t>Opened 10/26/2016</w:t>
            </w:r>
          </w:p>
        </w:tc>
      </w:tr>
      <w:tr w:rsidR="004D2F7F" w:rsidRPr="009D677D" w14:paraId="522D2041" w14:textId="77777777" w:rsidTr="7CC82133">
        <w:trPr>
          <w:cantSplit/>
          <w:trHeight w:val="503"/>
        </w:trPr>
        <w:tc>
          <w:tcPr>
            <w:tcW w:w="0" w:type="auto"/>
          </w:tcPr>
          <w:p w14:paraId="5CF2954F" w14:textId="77777777" w:rsidR="004D2F7F" w:rsidRDefault="004D2F7F" w:rsidP="002F051E">
            <w:r>
              <w:t>11/29/2016</w:t>
            </w:r>
          </w:p>
        </w:tc>
        <w:tc>
          <w:tcPr>
            <w:tcW w:w="0" w:type="auto"/>
          </w:tcPr>
          <w:p w14:paraId="3A632FC6" w14:textId="77777777" w:rsidR="004D2F7F" w:rsidRDefault="004D2F7F" w:rsidP="00240E62">
            <w:r>
              <w:t>State Bank&amp; Trust Company- Greenwood</w:t>
            </w:r>
          </w:p>
        </w:tc>
        <w:tc>
          <w:tcPr>
            <w:tcW w:w="0" w:type="auto"/>
          </w:tcPr>
          <w:p w14:paraId="4198A290" w14:textId="77777777" w:rsidR="004D2F7F" w:rsidRDefault="004D2F7F" w:rsidP="000323F3">
            <w:r>
              <w:t>1010 Common Street, Suite A103, New Orleans, LA</w:t>
            </w:r>
          </w:p>
        </w:tc>
        <w:tc>
          <w:tcPr>
            <w:tcW w:w="0" w:type="auto"/>
          </w:tcPr>
          <w:p w14:paraId="3DACE330" w14:textId="77777777" w:rsidR="004D2F7F" w:rsidRDefault="004D2F7F" w:rsidP="00AD36BB">
            <w:r>
              <w:t>Opened 02/06/2017</w:t>
            </w:r>
          </w:p>
        </w:tc>
      </w:tr>
      <w:tr w:rsidR="004E192B" w:rsidRPr="009D677D" w14:paraId="74557855" w14:textId="77777777" w:rsidTr="7CC82133">
        <w:trPr>
          <w:cantSplit/>
          <w:trHeight w:val="503"/>
        </w:trPr>
        <w:tc>
          <w:tcPr>
            <w:tcW w:w="0" w:type="auto"/>
          </w:tcPr>
          <w:p w14:paraId="6D133A5D" w14:textId="77777777" w:rsidR="004E192B" w:rsidRDefault="004E192B" w:rsidP="002F051E">
            <w:r>
              <w:t>01/24/2017</w:t>
            </w:r>
          </w:p>
        </w:tc>
        <w:tc>
          <w:tcPr>
            <w:tcW w:w="0" w:type="auto"/>
          </w:tcPr>
          <w:p w14:paraId="51AC077D" w14:textId="77777777" w:rsidR="004E192B" w:rsidRDefault="004E192B" w:rsidP="00240E62">
            <w:r>
              <w:t>Whitney Bank, Gulfport</w:t>
            </w:r>
          </w:p>
        </w:tc>
        <w:tc>
          <w:tcPr>
            <w:tcW w:w="0" w:type="auto"/>
          </w:tcPr>
          <w:p w14:paraId="0B57C400" w14:textId="77777777" w:rsidR="004E192B" w:rsidRDefault="004E192B" w:rsidP="000323F3">
            <w:r>
              <w:t>400 West Oak Street, Amite, LA 70422</w:t>
            </w:r>
          </w:p>
        </w:tc>
        <w:tc>
          <w:tcPr>
            <w:tcW w:w="0" w:type="auto"/>
          </w:tcPr>
          <w:p w14:paraId="224D80E7" w14:textId="77777777" w:rsidR="004E192B" w:rsidRDefault="004E192B" w:rsidP="00AD36BB">
            <w:r>
              <w:t>Opened 01/24/2017</w:t>
            </w:r>
          </w:p>
        </w:tc>
      </w:tr>
      <w:tr w:rsidR="004E192B" w:rsidRPr="009D677D" w14:paraId="4CCC0EBC" w14:textId="77777777" w:rsidTr="7CC82133">
        <w:trPr>
          <w:cantSplit/>
          <w:trHeight w:val="503"/>
        </w:trPr>
        <w:tc>
          <w:tcPr>
            <w:tcW w:w="0" w:type="auto"/>
          </w:tcPr>
          <w:p w14:paraId="2995D8BC" w14:textId="77777777" w:rsidR="004E192B" w:rsidRDefault="004E192B" w:rsidP="002F051E">
            <w:r>
              <w:t>01/24/2017</w:t>
            </w:r>
          </w:p>
        </w:tc>
        <w:tc>
          <w:tcPr>
            <w:tcW w:w="0" w:type="auto"/>
          </w:tcPr>
          <w:p w14:paraId="594CBF1A" w14:textId="77777777" w:rsidR="004E192B" w:rsidRDefault="004E192B" w:rsidP="00240E62">
            <w:r>
              <w:t>Whitney Bank, Gulfport</w:t>
            </w:r>
          </w:p>
        </w:tc>
        <w:tc>
          <w:tcPr>
            <w:tcW w:w="0" w:type="auto"/>
          </w:tcPr>
          <w:p w14:paraId="1BD6259E" w14:textId="77777777" w:rsidR="004E192B" w:rsidRDefault="004E192B" w:rsidP="000323F3">
            <w:r>
              <w:t>64243 Highway 41, Pearl River, LA 70452</w:t>
            </w:r>
          </w:p>
        </w:tc>
        <w:tc>
          <w:tcPr>
            <w:tcW w:w="0" w:type="auto"/>
          </w:tcPr>
          <w:p w14:paraId="730E73E6" w14:textId="77777777" w:rsidR="004E192B" w:rsidRDefault="004E192B" w:rsidP="00AD36BB">
            <w:r>
              <w:t>Opened 01/24/2017</w:t>
            </w:r>
          </w:p>
        </w:tc>
      </w:tr>
      <w:tr w:rsidR="004E192B" w:rsidRPr="009D677D" w14:paraId="23640DD9" w14:textId="77777777" w:rsidTr="7CC82133">
        <w:trPr>
          <w:cantSplit/>
          <w:trHeight w:val="503"/>
        </w:trPr>
        <w:tc>
          <w:tcPr>
            <w:tcW w:w="0" w:type="auto"/>
          </w:tcPr>
          <w:p w14:paraId="548265D7" w14:textId="77777777" w:rsidR="004E192B" w:rsidRDefault="004E192B" w:rsidP="002F051E">
            <w:r>
              <w:t>01/24/2017</w:t>
            </w:r>
          </w:p>
        </w:tc>
        <w:tc>
          <w:tcPr>
            <w:tcW w:w="0" w:type="auto"/>
          </w:tcPr>
          <w:p w14:paraId="3AA0DA15" w14:textId="77777777" w:rsidR="004E192B" w:rsidRDefault="004E192B" w:rsidP="00240E62">
            <w:r>
              <w:t>Whitney Bank, Gulfport</w:t>
            </w:r>
          </w:p>
        </w:tc>
        <w:tc>
          <w:tcPr>
            <w:tcW w:w="0" w:type="auto"/>
          </w:tcPr>
          <w:p w14:paraId="39563E22" w14:textId="77777777" w:rsidR="004E192B" w:rsidRDefault="004E192B" w:rsidP="000323F3">
            <w:r>
              <w:t xml:space="preserve">2130 </w:t>
            </w:r>
            <w:proofErr w:type="spellStart"/>
            <w:r>
              <w:t>Gause</w:t>
            </w:r>
            <w:proofErr w:type="spellEnd"/>
            <w:r>
              <w:t xml:space="preserve"> Blvd., West, Slidell, LA 70460</w:t>
            </w:r>
          </w:p>
        </w:tc>
        <w:tc>
          <w:tcPr>
            <w:tcW w:w="0" w:type="auto"/>
          </w:tcPr>
          <w:p w14:paraId="00F7CFA6" w14:textId="77777777" w:rsidR="004E192B" w:rsidRDefault="004E192B" w:rsidP="00AD36BB">
            <w:r>
              <w:t>Opened 01/24/2017</w:t>
            </w:r>
          </w:p>
        </w:tc>
      </w:tr>
      <w:tr w:rsidR="004E192B" w:rsidRPr="009D677D" w14:paraId="0E10F20B" w14:textId="77777777" w:rsidTr="7CC82133">
        <w:trPr>
          <w:cantSplit/>
          <w:trHeight w:val="503"/>
        </w:trPr>
        <w:tc>
          <w:tcPr>
            <w:tcW w:w="0" w:type="auto"/>
          </w:tcPr>
          <w:p w14:paraId="42A933E4" w14:textId="77777777" w:rsidR="004E192B" w:rsidRDefault="004E192B" w:rsidP="004E192B">
            <w:r>
              <w:t>01/24/2017</w:t>
            </w:r>
          </w:p>
        </w:tc>
        <w:tc>
          <w:tcPr>
            <w:tcW w:w="0" w:type="auto"/>
          </w:tcPr>
          <w:p w14:paraId="4ACEFA97" w14:textId="77777777" w:rsidR="004E192B" w:rsidRDefault="004E192B" w:rsidP="004E192B">
            <w:r>
              <w:t>Whitney Bank, Gulfport</w:t>
            </w:r>
          </w:p>
        </w:tc>
        <w:tc>
          <w:tcPr>
            <w:tcW w:w="0" w:type="auto"/>
          </w:tcPr>
          <w:p w14:paraId="5815C80D" w14:textId="77777777" w:rsidR="004E192B" w:rsidRDefault="004E192B" w:rsidP="004E192B">
            <w:r>
              <w:t>1241 Saint Charles St., Houma, LA 70360</w:t>
            </w:r>
          </w:p>
        </w:tc>
        <w:tc>
          <w:tcPr>
            <w:tcW w:w="0" w:type="auto"/>
          </w:tcPr>
          <w:p w14:paraId="4DEF1956" w14:textId="77777777" w:rsidR="004E192B" w:rsidRDefault="004E192B" w:rsidP="004E192B">
            <w:r>
              <w:t>Opened 01/24/2017</w:t>
            </w:r>
          </w:p>
        </w:tc>
      </w:tr>
      <w:tr w:rsidR="004E192B" w:rsidRPr="009D677D" w14:paraId="58CDE47E" w14:textId="77777777" w:rsidTr="7CC82133">
        <w:trPr>
          <w:cantSplit/>
          <w:trHeight w:val="503"/>
        </w:trPr>
        <w:tc>
          <w:tcPr>
            <w:tcW w:w="0" w:type="auto"/>
          </w:tcPr>
          <w:p w14:paraId="51275B52" w14:textId="77777777" w:rsidR="004E192B" w:rsidRDefault="004E192B" w:rsidP="004E192B">
            <w:r>
              <w:t>01/24/2017</w:t>
            </w:r>
          </w:p>
        </w:tc>
        <w:tc>
          <w:tcPr>
            <w:tcW w:w="0" w:type="auto"/>
          </w:tcPr>
          <w:p w14:paraId="16CD98C6" w14:textId="77777777" w:rsidR="004E192B" w:rsidRDefault="004E192B" w:rsidP="004E192B">
            <w:r>
              <w:t>Whitney Bank, Gulfport</w:t>
            </w:r>
          </w:p>
        </w:tc>
        <w:tc>
          <w:tcPr>
            <w:tcW w:w="0" w:type="auto"/>
          </w:tcPr>
          <w:p w14:paraId="32090F77" w14:textId="77777777" w:rsidR="004E192B" w:rsidRDefault="004E192B" w:rsidP="004E192B">
            <w:r>
              <w:t>3335 Saint Charles Ave., New Orleans, LA 70115</w:t>
            </w:r>
          </w:p>
        </w:tc>
        <w:tc>
          <w:tcPr>
            <w:tcW w:w="0" w:type="auto"/>
          </w:tcPr>
          <w:p w14:paraId="5A9021CF" w14:textId="77777777" w:rsidR="004E192B" w:rsidRDefault="004E192B" w:rsidP="004E192B">
            <w:r>
              <w:t>Opened 01/24/2017</w:t>
            </w:r>
          </w:p>
        </w:tc>
      </w:tr>
      <w:tr w:rsidR="004E192B" w:rsidRPr="009D677D" w14:paraId="77F05780" w14:textId="77777777" w:rsidTr="7CC82133">
        <w:trPr>
          <w:cantSplit/>
          <w:trHeight w:val="503"/>
        </w:trPr>
        <w:tc>
          <w:tcPr>
            <w:tcW w:w="0" w:type="auto"/>
          </w:tcPr>
          <w:p w14:paraId="2F47EC4F" w14:textId="77777777" w:rsidR="004E192B" w:rsidRDefault="004E192B" w:rsidP="004E192B">
            <w:r>
              <w:t>01/24/2017</w:t>
            </w:r>
          </w:p>
        </w:tc>
        <w:tc>
          <w:tcPr>
            <w:tcW w:w="0" w:type="auto"/>
          </w:tcPr>
          <w:p w14:paraId="4B58AAEB" w14:textId="77777777" w:rsidR="004E192B" w:rsidRDefault="004E192B" w:rsidP="004E192B">
            <w:r>
              <w:t>Whitney Bank, Gulfport</w:t>
            </w:r>
          </w:p>
        </w:tc>
        <w:tc>
          <w:tcPr>
            <w:tcW w:w="0" w:type="auto"/>
          </w:tcPr>
          <w:p w14:paraId="48D41F3A" w14:textId="77777777" w:rsidR="004E192B" w:rsidRDefault="004E192B" w:rsidP="004E192B">
            <w:r>
              <w:t>4001 Pontchartrain Dr., Slidell, LA 70458</w:t>
            </w:r>
          </w:p>
        </w:tc>
        <w:tc>
          <w:tcPr>
            <w:tcW w:w="0" w:type="auto"/>
          </w:tcPr>
          <w:p w14:paraId="14D90D39" w14:textId="77777777" w:rsidR="004E192B" w:rsidRDefault="004E192B" w:rsidP="004E192B">
            <w:r>
              <w:t>Opened 01/24/2017</w:t>
            </w:r>
          </w:p>
        </w:tc>
      </w:tr>
      <w:tr w:rsidR="004E192B" w:rsidRPr="009D677D" w14:paraId="53B3ABBA" w14:textId="77777777" w:rsidTr="7CC82133">
        <w:trPr>
          <w:cantSplit/>
          <w:trHeight w:val="503"/>
        </w:trPr>
        <w:tc>
          <w:tcPr>
            <w:tcW w:w="0" w:type="auto"/>
          </w:tcPr>
          <w:p w14:paraId="051DF63A" w14:textId="77777777" w:rsidR="004E192B" w:rsidRDefault="004E192B" w:rsidP="004E192B">
            <w:r>
              <w:t>01/24/2017</w:t>
            </w:r>
          </w:p>
        </w:tc>
        <w:tc>
          <w:tcPr>
            <w:tcW w:w="0" w:type="auto"/>
          </w:tcPr>
          <w:p w14:paraId="5CCFF3E0" w14:textId="77777777" w:rsidR="004E192B" w:rsidRDefault="004E192B" w:rsidP="004E192B">
            <w:r>
              <w:t>Whitney Bank, Gulfport</w:t>
            </w:r>
          </w:p>
        </w:tc>
        <w:tc>
          <w:tcPr>
            <w:tcW w:w="0" w:type="auto"/>
          </w:tcPr>
          <w:p w14:paraId="7401ABF5" w14:textId="77777777" w:rsidR="004E192B" w:rsidRDefault="004E192B" w:rsidP="004E192B">
            <w:r>
              <w:t>4900 Veterans Memorial Blvd., Metairie, LA 70005</w:t>
            </w:r>
          </w:p>
        </w:tc>
        <w:tc>
          <w:tcPr>
            <w:tcW w:w="0" w:type="auto"/>
          </w:tcPr>
          <w:p w14:paraId="1654DCE2" w14:textId="77777777" w:rsidR="004E192B" w:rsidRDefault="004E192B" w:rsidP="004E192B">
            <w:r>
              <w:t>Opened 01/24/2017</w:t>
            </w:r>
          </w:p>
        </w:tc>
      </w:tr>
      <w:tr w:rsidR="004E192B" w:rsidRPr="009D677D" w14:paraId="510CABDC" w14:textId="77777777" w:rsidTr="7CC82133">
        <w:trPr>
          <w:cantSplit/>
          <w:trHeight w:val="503"/>
        </w:trPr>
        <w:tc>
          <w:tcPr>
            <w:tcW w:w="0" w:type="auto"/>
          </w:tcPr>
          <w:p w14:paraId="4D3F1599" w14:textId="77777777" w:rsidR="004E192B" w:rsidRDefault="004E192B" w:rsidP="004E192B">
            <w:r>
              <w:t>01/24/2017</w:t>
            </w:r>
          </w:p>
        </w:tc>
        <w:tc>
          <w:tcPr>
            <w:tcW w:w="0" w:type="auto"/>
          </w:tcPr>
          <w:p w14:paraId="6B55FF96" w14:textId="77777777" w:rsidR="004E192B" w:rsidRDefault="004E192B" w:rsidP="004E192B">
            <w:r>
              <w:t>Whitney Bank, Gulfport</w:t>
            </w:r>
          </w:p>
        </w:tc>
        <w:tc>
          <w:tcPr>
            <w:tcW w:w="0" w:type="auto"/>
          </w:tcPr>
          <w:p w14:paraId="512BFEEC" w14:textId="77777777" w:rsidR="004E192B" w:rsidRDefault="004E192B" w:rsidP="004E192B">
            <w:r>
              <w:t xml:space="preserve">2021 Carol Ave., </w:t>
            </w:r>
            <w:proofErr w:type="spellStart"/>
            <w:r>
              <w:t>Terrytown</w:t>
            </w:r>
            <w:proofErr w:type="spellEnd"/>
            <w:r>
              <w:t>, LA 70056</w:t>
            </w:r>
          </w:p>
        </w:tc>
        <w:tc>
          <w:tcPr>
            <w:tcW w:w="0" w:type="auto"/>
          </w:tcPr>
          <w:p w14:paraId="3AB74227" w14:textId="77777777" w:rsidR="004E192B" w:rsidRDefault="004E192B" w:rsidP="004E192B">
            <w:r>
              <w:t>Opened 01/24/2017</w:t>
            </w:r>
          </w:p>
        </w:tc>
      </w:tr>
      <w:tr w:rsidR="004E192B" w:rsidRPr="009D677D" w14:paraId="5542B770" w14:textId="77777777" w:rsidTr="7CC82133">
        <w:trPr>
          <w:cantSplit/>
          <w:trHeight w:val="503"/>
        </w:trPr>
        <w:tc>
          <w:tcPr>
            <w:tcW w:w="0" w:type="auto"/>
          </w:tcPr>
          <w:p w14:paraId="393794BA" w14:textId="77777777" w:rsidR="004E192B" w:rsidRDefault="004E192B" w:rsidP="004E192B">
            <w:r>
              <w:t>01/24/2017</w:t>
            </w:r>
          </w:p>
        </w:tc>
        <w:tc>
          <w:tcPr>
            <w:tcW w:w="0" w:type="auto"/>
          </w:tcPr>
          <w:p w14:paraId="23B755DE" w14:textId="77777777" w:rsidR="004E192B" w:rsidRDefault="004E192B" w:rsidP="004E192B">
            <w:r>
              <w:t>Whitney Bank, Gulfport</w:t>
            </w:r>
          </w:p>
        </w:tc>
        <w:tc>
          <w:tcPr>
            <w:tcW w:w="0" w:type="auto"/>
          </w:tcPr>
          <w:p w14:paraId="1EF111CF" w14:textId="77777777" w:rsidR="004E192B" w:rsidRDefault="004E192B" w:rsidP="004E192B">
            <w:r>
              <w:t>521 Veterans Memorial Blvd., Metairie, LA 70005</w:t>
            </w:r>
          </w:p>
        </w:tc>
        <w:tc>
          <w:tcPr>
            <w:tcW w:w="0" w:type="auto"/>
          </w:tcPr>
          <w:p w14:paraId="6330B4B6" w14:textId="77777777" w:rsidR="004E192B" w:rsidRDefault="004E192B" w:rsidP="004E192B">
            <w:r>
              <w:t>Opened 01/24/2017</w:t>
            </w:r>
          </w:p>
        </w:tc>
      </w:tr>
      <w:tr w:rsidR="004E192B" w:rsidRPr="009D677D" w14:paraId="2208A90C" w14:textId="77777777" w:rsidTr="7CC82133">
        <w:trPr>
          <w:cantSplit/>
          <w:trHeight w:val="503"/>
        </w:trPr>
        <w:tc>
          <w:tcPr>
            <w:tcW w:w="0" w:type="auto"/>
          </w:tcPr>
          <w:p w14:paraId="7D83490B" w14:textId="77777777" w:rsidR="004E192B" w:rsidRDefault="004E192B" w:rsidP="004E192B">
            <w:r>
              <w:t>02/15/2017</w:t>
            </w:r>
          </w:p>
        </w:tc>
        <w:tc>
          <w:tcPr>
            <w:tcW w:w="0" w:type="auto"/>
          </w:tcPr>
          <w:p w14:paraId="14BFC7A3" w14:textId="77777777" w:rsidR="004E192B" w:rsidRDefault="004E192B" w:rsidP="00533FA5">
            <w:r>
              <w:t>First Bank</w:t>
            </w:r>
            <w:r w:rsidR="00533FA5">
              <w:t>,</w:t>
            </w:r>
            <w:r>
              <w:t xml:space="preserve"> </w:t>
            </w:r>
            <w:proofErr w:type="spellStart"/>
            <w:r>
              <w:t>McComb</w:t>
            </w:r>
            <w:proofErr w:type="spellEnd"/>
          </w:p>
        </w:tc>
        <w:tc>
          <w:tcPr>
            <w:tcW w:w="0" w:type="auto"/>
          </w:tcPr>
          <w:p w14:paraId="6B38B446" w14:textId="77777777" w:rsidR="004E192B" w:rsidRDefault="004E192B" w:rsidP="004E192B">
            <w:r>
              <w:t>200 South Whitworth Ave., Brookhaven, MS 39601</w:t>
            </w:r>
          </w:p>
        </w:tc>
        <w:tc>
          <w:tcPr>
            <w:tcW w:w="0" w:type="auto"/>
          </w:tcPr>
          <w:p w14:paraId="3371CD83" w14:textId="77777777" w:rsidR="004E192B" w:rsidRDefault="004E192B" w:rsidP="004E192B">
            <w:r>
              <w:t>Opened 02/13/2017</w:t>
            </w:r>
          </w:p>
        </w:tc>
      </w:tr>
      <w:tr w:rsidR="00131266" w:rsidRPr="009D677D" w14:paraId="5B87803E" w14:textId="77777777" w:rsidTr="7CC82133">
        <w:trPr>
          <w:cantSplit/>
          <w:trHeight w:val="503"/>
        </w:trPr>
        <w:tc>
          <w:tcPr>
            <w:tcW w:w="0" w:type="auto"/>
          </w:tcPr>
          <w:p w14:paraId="3617C196" w14:textId="77777777" w:rsidR="00131266" w:rsidRDefault="00131266" w:rsidP="004E192B">
            <w:r>
              <w:t>06/01/2017</w:t>
            </w:r>
          </w:p>
        </w:tc>
        <w:tc>
          <w:tcPr>
            <w:tcW w:w="0" w:type="auto"/>
          </w:tcPr>
          <w:p w14:paraId="4EEF7592" w14:textId="77777777" w:rsidR="00131266" w:rsidRDefault="00131266" w:rsidP="00533FA5">
            <w:r>
              <w:t>Renasant Bank, Tupelo</w:t>
            </w:r>
          </w:p>
        </w:tc>
        <w:tc>
          <w:tcPr>
            <w:tcW w:w="0" w:type="auto"/>
          </w:tcPr>
          <w:p w14:paraId="02A9E5BA" w14:textId="77777777" w:rsidR="00131266" w:rsidRDefault="00131266" w:rsidP="004E192B">
            <w:r>
              <w:t>165 West I-65 Service Road North, Mobile, AL 36608</w:t>
            </w:r>
          </w:p>
        </w:tc>
        <w:tc>
          <w:tcPr>
            <w:tcW w:w="0" w:type="auto"/>
          </w:tcPr>
          <w:p w14:paraId="5BEC43C2" w14:textId="77777777" w:rsidR="00131266" w:rsidRDefault="00131266" w:rsidP="004E192B">
            <w:r>
              <w:t>Opened 06/01/2017</w:t>
            </w:r>
          </w:p>
        </w:tc>
      </w:tr>
      <w:tr w:rsidR="009030B6" w:rsidRPr="009D677D" w14:paraId="303B2A82" w14:textId="77777777" w:rsidTr="7CC82133">
        <w:trPr>
          <w:cantSplit/>
          <w:trHeight w:val="503"/>
        </w:trPr>
        <w:tc>
          <w:tcPr>
            <w:tcW w:w="0" w:type="auto"/>
          </w:tcPr>
          <w:p w14:paraId="62067919" w14:textId="77777777" w:rsidR="009030B6" w:rsidRDefault="009030B6" w:rsidP="004E192B">
            <w:r>
              <w:t>06/26/2017</w:t>
            </w:r>
          </w:p>
        </w:tc>
        <w:tc>
          <w:tcPr>
            <w:tcW w:w="0" w:type="auto"/>
          </w:tcPr>
          <w:p w14:paraId="19C64F8C" w14:textId="77777777" w:rsidR="009030B6" w:rsidRDefault="009030B6" w:rsidP="00533FA5">
            <w:proofErr w:type="spellStart"/>
            <w:r>
              <w:t>BankPlus</w:t>
            </w:r>
            <w:proofErr w:type="spellEnd"/>
            <w:r>
              <w:t>, Belzoni</w:t>
            </w:r>
          </w:p>
        </w:tc>
        <w:tc>
          <w:tcPr>
            <w:tcW w:w="0" w:type="auto"/>
          </w:tcPr>
          <w:p w14:paraId="64C4B0DC" w14:textId="77777777" w:rsidR="009030B6" w:rsidRDefault="009030B6" w:rsidP="004E192B">
            <w:r>
              <w:t>4001 West Main Street, Tupelo, MS 38804</w:t>
            </w:r>
          </w:p>
        </w:tc>
        <w:tc>
          <w:tcPr>
            <w:tcW w:w="0" w:type="auto"/>
          </w:tcPr>
          <w:p w14:paraId="3EE09A2E" w14:textId="77777777" w:rsidR="009030B6" w:rsidRDefault="009030B6" w:rsidP="004E192B">
            <w:r>
              <w:t>Opened 06/26/2017</w:t>
            </w:r>
          </w:p>
        </w:tc>
      </w:tr>
      <w:tr w:rsidR="000551CC" w:rsidRPr="009D677D" w14:paraId="2BE5A39C" w14:textId="77777777" w:rsidTr="7CC82133">
        <w:trPr>
          <w:cantSplit/>
          <w:trHeight w:val="503"/>
        </w:trPr>
        <w:tc>
          <w:tcPr>
            <w:tcW w:w="0" w:type="auto"/>
          </w:tcPr>
          <w:p w14:paraId="7D3E5FDD" w14:textId="77777777" w:rsidR="000551CC" w:rsidRDefault="000551CC" w:rsidP="000551CC">
            <w:r>
              <w:t>08/11/2017</w:t>
            </w:r>
          </w:p>
        </w:tc>
        <w:tc>
          <w:tcPr>
            <w:tcW w:w="0" w:type="auto"/>
          </w:tcPr>
          <w:p w14:paraId="3BF1835D" w14:textId="77777777" w:rsidR="000551CC" w:rsidRDefault="000551CC" w:rsidP="000551CC">
            <w:r>
              <w:t>Renasant Bank, Tupelo</w:t>
            </w:r>
          </w:p>
        </w:tc>
        <w:tc>
          <w:tcPr>
            <w:tcW w:w="0" w:type="auto"/>
          </w:tcPr>
          <w:p w14:paraId="757EA42C" w14:textId="77777777" w:rsidR="000551CC" w:rsidRDefault="000551CC" w:rsidP="000551CC">
            <w:r>
              <w:t>2400 West State Street, Bristol, TN 37620</w:t>
            </w:r>
          </w:p>
        </w:tc>
        <w:tc>
          <w:tcPr>
            <w:tcW w:w="0" w:type="auto"/>
          </w:tcPr>
          <w:p w14:paraId="18ED0E28" w14:textId="77777777" w:rsidR="000551CC" w:rsidRDefault="000551CC" w:rsidP="000551CC">
            <w:r>
              <w:t>Opened 08/07/2017</w:t>
            </w:r>
          </w:p>
        </w:tc>
      </w:tr>
      <w:tr w:rsidR="00010891" w:rsidRPr="009D677D" w14:paraId="373BE1F5" w14:textId="77777777" w:rsidTr="7CC82133">
        <w:trPr>
          <w:cantSplit/>
          <w:trHeight w:val="503"/>
        </w:trPr>
        <w:tc>
          <w:tcPr>
            <w:tcW w:w="0" w:type="auto"/>
          </w:tcPr>
          <w:p w14:paraId="39DF6C9A" w14:textId="77777777" w:rsidR="00010891" w:rsidRDefault="00010891" w:rsidP="000551CC">
            <w:r>
              <w:t>12/14/2017</w:t>
            </w:r>
          </w:p>
        </w:tc>
        <w:tc>
          <w:tcPr>
            <w:tcW w:w="0" w:type="auto"/>
          </w:tcPr>
          <w:p w14:paraId="26882E95" w14:textId="77777777" w:rsidR="00010891" w:rsidRDefault="00010891" w:rsidP="000551CC">
            <w:r>
              <w:t>Renasant Bank,</w:t>
            </w:r>
          </w:p>
          <w:p w14:paraId="0B507A10" w14:textId="77777777" w:rsidR="00010891" w:rsidRDefault="00010891" w:rsidP="000551CC">
            <w:r>
              <w:t>Tupelo</w:t>
            </w:r>
          </w:p>
          <w:p w14:paraId="2946DB82" w14:textId="77777777" w:rsidR="00010891" w:rsidRDefault="00010891" w:rsidP="000551CC"/>
        </w:tc>
        <w:tc>
          <w:tcPr>
            <w:tcW w:w="0" w:type="auto"/>
          </w:tcPr>
          <w:p w14:paraId="699B9631" w14:textId="77777777" w:rsidR="00010891" w:rsidRDefault="00010891" w:rsidP="000551CC">
            <w:r>
              <w:t>401 E. Jackson Blvd., Jonesborough, TN 37659</w:t>
            </w:r>
          </w:p>
        </w:tc>
        <w:tc>
          <w:tcPr>
            <w:tcW w:w="0" w:type="auto"/>
          </w:tcPr>
          <w:p w14:paraId="75B48BA0" w14:textId="77777777" w:rsidR="00010891" w:rsidRDefault="00010891" w:rsidP="000551CC">
            <w:r>
              <w:t>Opened</w:t>
            </w:r>
          </w:p>
          <w:p w14:paraId="0715EB09" w14:textId="77777777" w:rsidR="00010891" w:rsidRDefault="00010891" w:rsidP="000551CC">
            <w:r>
              <w:t>12/04/2017</w:t>
            </w:r>
          </w:p>
        </w:tc>
      </w:tr>
      <w:tr w:rsidR="00F96D92" w:rsidRPr="009D677D" w14:paraId="66DFBBDD" w14:textId="77777777" w:rsidTr="7CC82133">
        <w:trPr>
          <w:cantSplit/>
          <w:trHeight w:val="503"/>
        </w:trPr>
        <w:tc>
          <w:tcPr>
            <w:tcW w:w="0" w:type="auto"/>
          </w:tcPr>
          <w:p w14:paraId="4F5E3F61" w14:textId="77777777" w:rsidR="00F96D92" w:rsidRDefault="00F96D92" w:rsidP="000551CC">
            <w:r>
              <w:t>01/25/2018</w:t>
            </w:r>
          </w:p>
        </w:tc>
        <w:tc>
          <w:tcPr>
            <w:tcW w:w="0" w:type="auto"/>
          </w:tcPr>
          <w:p w14:paraId="58FF194A" w14:textId="77777777" w:rsidR="00F96D92" w:rsidRDefault="00F96D92" w:rsidP="000551CC">
            <w:proofErr w:type="spellStart"/>
            <w:r>
              <w:t>PriorityOne</w:t>
            </w:r>
            <w:proofErr w:type="spellEnd"/>
            <w:r>
              <w:t xml:space="preserve"> Bank, Magee</w:t>
            </w:r>
          </w:p>
        </w:tc>
        <w:tc>
          <w:tcPr>
            <w:tcW w:w="0" w:type="auto"/>
          </w:tcPr>
          <w:p w14:paraId="2E358136" w14:textId="77777777" w:rsidR="00F96D92" w:rsidRDefault="00F96D92" w:rsidP="000551CC">
            <w:r>
              <w:t>3500 Lakeland Dr., Suite 501</w:t>
            </w:r>
          </w:p>
          <w:p w14:paraId="68EC7AC2" w14:textId="77777777" w:rsidR="00F96D92" w:rsidRDefault="00F96D92" w:rsidP="000551CC">
            <w:proofErr w:type="spellStart"/>
            <w:r>
              <w:t>Flowood</w:t>
            </w:r>
            <w:proofErr w:type="spellEnd"/>
            <w:r>
              <w:t>, MS 39232</w:t>
            </w:r>
          </w:p>
        </w:tc>
        <w:tc>
          <w:tcPr>
            <w:tcW w:w="0" w:type="auto"/>
          </w:tcPr>
          <w:p w14:paraId="57DF7671" w14:textId="77777777" w:rsidR="00F96D92" w:rsidRDefault="00F96D92" w:rsidP="000551CC">
            <w:r>
              <w:t>Opened 01/08/2018</w:t>
            </w:r>
          </w:p>
        </w:tc>
      </w:tr>
      <w:tr w:rsidR="00161A41" w:rsidRPr="009D677D" w14:paraId="0A0FB8D3" w14:textId="77777777" w:rsidTr="7CC82133">
        <w:trPr>
          <w:cantSplit/>
          <w:trHeight w:val="503"/>
        </w:trPr>
        <w:tc>
          <w:tcPr>
            <w:tcW w:w="0" w:type="auto"/>
          </w:tcPr>
          <w:p w14:paraId="72C6A797" w14:textId="77777777" w:rsidR="00161A41" w:rsidRDefault="00161A41" w:rsidP="000551CC">
            <w:r>
              <w:t>01/25/2018</w:t>
            </w:r>
          </w:p>
        </w:tc>
        <w:tc>
          <w:tcPr>
            <w:tcW w:w="0" w:type="auto"/>
          </w:tcPr>
          <w:p w14:paraId="0087BCD3" w14:textId="77777777" w:rsidR="00161A41" w:rsidRDefault="00161A41" w:rsidP="000551CC">
            <w:proofErr w:type="spellStart"/>
            <w:r>
              <w:t>BankPlus</w:t>
            </w:r>
            <w:proofErr w:type="spellEnd"/>
            <w:r>
              <w:t>, Belzoni</w:t>
            </w:r>
          </w:p>
        </w:tc>
        <w:tc>
          <w:tcPr>
            <w:tcW w:w="0" w:type="auto"/>
          </w:tcPr>
          <w:p w14:paraId="25203882" w14:textId="77777777" w:rsidR="00161A41" w:rsidRDefault="00161A41" w:rsidP="000551CC">
            <w:r>
              <w:t>3993 N. Gloster Street Tupelo, MS 38804</w:t>
            </w:r>
          </w:p>
        </w:tc>
        <w:tc>
          <w:tcPr>
            <w:tcW w:w="0" w:type="auto"/>
          </w:tcPr>
          <w:p w14:paraId="6E5AA3F8" w14:textId="77777777" w:rsidR="00161A41" w:rsidRDefault="00161A41" w:rsidP="000551CC">
            <w:r>
              <w:t>Opened 01/29/2018</w:t>
            </w:r>
          </w:p>
        </w:tc>
      </w:tr>
      <w:tr w:rsidR="00927425" w:rsidRPr="009D677D" w14:paraId="3375104B" w14:textId="77777777" w:rsidTr="7CC82133">
        <w:trPr>
          <w:cantSplit/>
          <w:trHeight w:val="503"/>
        </w:trPr>
        <w:tc>
          <w:tcPr>
            <w:tcW w:w="0" w:type="auto"/>
          </w:tcPr>
          <w:p w14:paraId="7B283A61" w14:textId="77777777" w:rsidR="00927425" w:rsidRDefault="00927425" w:rsidP="000551CC">
            <w:r>
              <w:t>01/29/2018</w:t>
            </w:r>
          </w:p>
        </w:tc>
        <w:tc>
          <w:tcPr>
            <w:tcW w:w="0" w:type="auto"/>
          </w:tcPr>
          <w:p w14:paraId="78D2E14E" w14:textId="77777777" w:rsidR="00927425" w:rsidRDefault="00927425" w:rsidP="000551CC">
            <w:r>
              <w:t>First Security Bank, Batesville</w:t>
            </w:r>
          </w:p>
        </w:tc>
        <w:tc>
          <w:tcPr>
            <w:tcW w:w="0" w:type="auto"/>
          </w:tcPr>
          <w:p w14:paraId="70FF0BA5" w14:textId="77777777" w:rsidR="00927425" w:rsidRDefault="00927425" w:rsidP="000551CC">
            <w:r>
              <w:t>250 Norfleet Dr., Senatobia, MS 38668</w:t>
            </w:r>
          </w:p>
        </w:tc>
        <w:tc>
          <w:tcPr>
            <w:tcW w:w="0" w:type="auto"/>
          </w:tcPr>
          <w:p w14:paraId="3FF969AF" w14:textId="77777777" w:rsidR="00927425" w:rsidRDefault="00927425" w:rsidP="000551CC">
            <w:r>
              <w:t>Opened</w:t>
            </w:r>
          </w:p>
          <w:p w14:paraId="2FD3ADF2" w14:textId="77777777" w:rsidR="00927425" w:rsidRDefault="00927425" w:rsidP="000551CC">
            <w:r>
              <w:t>01/29/2018</w:t>
            </w:r>
          </w:p>
        </w:tc>
      </w:tr>
      <w:tr w:rsidR="000B3B7C" w:rsidRPr="009D677D" w14:paraId="530581B4" w14:textId="77777777" w:rsidTr="7CC82133">
        <w:trPr>
          <w:cantSplit/>
          <w:trHeight w:val="503"/>
        </w:trPr>
        <w:tc>
          <w:tcPr>
            <w:tcW w:w="0" w:type="auto"/>
          </w:tcPr>
          <w:p w14:paraId="6DB7717D" w14:textId="77777777" w:rsidR="000B3B7C" w:rsidRDefault="000B3B7C" w:rsidP="000551CC">
            <w:r>
              <w:t>03/08/2018</w:t>
            </w:r>
          </w:p>
        </w:tc>
        <w:tc>
          <w:tcPr>
            <w:tcW w:w="0" w:type="auto"/>
          </w:tcPr>
          <w:p w14:paraId="7E01A492" w14:textId="77777777" w:rsidR="000B3B7C" w:rsidRDefault="000B3B7C" w:rsidP="000551CC">
            <w:r>
              <w:t>Community Bank of Mississippi, Forest</w:t>
            </w:r>
          </w:p>
        </w:tc>
        <w:tc>
          <w:tcPr>
            <w:tcW w:w="0" w:type="auto"/>
          </w:tcPr>
          <w:p w14:paraId="640BFC10" w14:textId="77777777" w:rsidR="000B3B7C" w:rsidRDefault="000B3B7C" w:rsidP="000551CC">
            <w:r>
              <w:t>307 West Main Street, Tupelo, MS 38804</w:t>
            </w:r>
          </w:p>
        </w:tc>
        <w:tc>
          <w:tcPr>
            <w:tcW w:w="0" w:type="auto"/>
          </w:tcPr>
          <w:p w14:paraId="421D68DA" w14:textId="77777777" w:rsidR="000B3B7C" w:rsidRDefault="000B3B7C" w:rsidP="000551CC">
            <w:r>
              <w:t>Opened 03/05/2018</w:t>
            </w:r>
          </w:p>
        </w:tc>
      </w:tr>
      <w:tr w:rsidR="007C2A31" w:rsidRPr="009D677D" w14:paraId="2DF4A2D6" w14:textId="77777777" w:rsidTr="7CC82133">
        <w:trPr>
          <w:cantSplit/>
          <w:trHeight w:val="503"/>
        </w:trPr>
        <w:tc>
          <w:tcPr>
            <w:tcW w:w="0" w:type="auto"/>
          </w:tcPr>
          <w:p w14:paraId="6155B51F" w14:textId="77777777" w:rsidR="007C2A31" w:rsidRDefault="007C2A31" w:rsidP="000551CC">
            <w:r>
              <w:t>03/13/2018</w:t>
            </w:r>
          </w:p>
        </w:tc>
        <w:tc>
          <w:tcPr>
            <w:tcW w:w="0" w:type="auto"/>
          </w:tcPr>
          <w:p w14:paraId="52C891CC" w14:textId="77777777" w:rsidR="007C2A31" w:rsidRDefault="007C2A31" w:rsidP="007C2A31">
            <w:r>
              <w:t>BancorpSouth Bank, Tupelo</w:t>
            </w:r>
          </w:p>
        </w:tc>
        <w:tc>
          <w:tcPr>
            <w:tcW w:w="0" w:type="auto"/>
          </w:tcPr>
          <w:p w14:paraId="0203CC88" w14:textId="77777777" w:rsidR="007C2A31" w:rsidRDefault="007C2A31" w:rsidP="000551CC">
            <w:r>
              <w:t>3500 Ranch Road 620 South, Bldg. D, Austin, TX 78738</w:t>
            </w:r>
          </w:p>
        </w:tc>
        <w:tc>
          <w:tcPr>
            <w:tcW w:w="0" w:type="auto"/>
          </w:tcPr>
          <w:p w14:paraId="0817FCA2" w14:textId="77777777" w:rsidR="007C2A31" w:rsidRDefault="007C2A31" w:rsidP="007C2A31">
            <w:r>
              <w:t>Opened 02/12/2018</w:t>
            </w:r>
          </w:p>
        </w:tc>
      </w:tr>
      <w:tr w:rsidR="00D73738" w:rsidRPr="009D677D" w14:paraId="028F1134" w14:textId="77777777" w:rsidTr="7CC82133">
        <w:trPr>
          <w:cantSplit/>
          <w:trHeight w:val="503"/>
        </w:trPr>
        <w:tc>
          <w:tcPr>
            <w:tcW w:w="0" w:type="auto"/>
          </w:tcPr>
          <w:p w14:paraId="4C3279D5" w14:textId="77777777" w:rsidR="00D73738" w:rsidRDefault="00D73738" w:rsidP="000551CC">
            <w:r>
              <w:t>02/26/2018</w:t>
            </w:r>
          </w:p>
        </w:tc>
        <w:tc>
          <w:tcPr>
            <w:tcW w:w="0" w:type="auto"/>
          </w:tcPr>
          <w:p w14:paraId="32F97ACB" w14:textId="77777777" w:rsidR="00D73738" w:rsidRDefault="00D73738" w:rsidP="007C2A31">
            <w:r>
              <w:t>Renasant Bank, Tupelo</w:t>
            </w:r>
          </w:p>
        </w:tc>
        <w:tc>
          <w:tcPr>
            <w:tcW w:w="0" w:type="auto"/>
          </w:tcPr>
          <w:p w14:paraId="46209644" w14:textId="77777777" w:rsidR="00D73738" w:rsidRDefault="00D73738" w:rsidP="000551CC">
            <w:r>
              <w:t>2046 Union Ave., Memphis, TN 38104</w:t>
            </w:r>
          </w:p>
        </w:tc>
        <w:tc>
          <w:tcPr>
            <w:tcW w:w="0" w:type="auto"/>
          </w:tcPr>
          <w:p w14:paraId="29ACD999" w14:textId="77777777" w:rsidR="00D73738" w:rsidRDefault="00D73738" w:rsidP="007C2A31">
            <w:r>
              <w:t>Opened 02/26/2018</w:t>
            </w:r>
          </w:p>
        </w:tc>
      </w:tr>
      <w:tr w:rsidR="008B0C5F" w:rsidRPr="009D677D" w14:paraId="3FF74B21" w14:textId="77777777" w:rsidTr="7CC82133">
        <w:trPr>
          <w:cantSplit/>
          <w:trHeight w:val="503"/>
        </w:trPr>
        <w:tc>
          <w:tcPr>
            <w:tcW w:w="0" w:type="auto"/>
          </w:tcPr>
          <w:p w14:paraId="6CFDE9C9" w14:textId="77777777" w:rsidR="008B0C5F" w:rsidRDefault="008B0C5F" w:rsidP="000551CC">
            <w:r>
              <w:t>04/02/2018</w:t>
            </w:r>
          </w:p>
        </w:tc>
        <w:tc>
          <w:tcPr>
            <w:tcW w:w="0" w:type="auto"/>
          </w:tcPr>
          <w:p w14:paraId="330CD244" w14:textId="77777777" w:rsidR="008B0C5F" w:rsidRDefault="008B0C5F" w:rsidP="008B0C5F">
            <w:r>
              <w:t>BancorpSouth Bank, Tupelo</w:t>
            </w:r>
          </w:p>
        </w:tc>
        <w:tc>
          <w:tcPr>
            <w:tcW w:w="0" w:type="auto"/>
          </w:tcPr>
          <w:p w14:paraId="06751B7F" w14:textId="77777777" w:rsidR="008B0C5F" w:rsidRDefault="008B0C5F" w:rsidP="000551CC">
            <w:r>
              <w:t>2300 Eldorado Parkway, McKinney, TX 75070</w:t>
            </w:r>
          </w:p>
        </w:tc>
        <w:tc>
          <w:tcPr>
            <w:tcW w:w="0" w:type="auto"/>
          </w:tcPr>
          <w:p w14:paraId="3DB75606" w14:textId="77777777" w:rsidR="008B0C5F" w:rsidRDefault="008B0C5F" w:rsidP="007C2A31">
            <w:r>
              <w:t>Opened 03/26/2018</w:t>
            </w:r>
          </w:p>
        </w:tc>
      </w:tr>
      <w:tr w:rsidR="00BC76E6" w:rsidRPr="009D677D" w14:paraId="2B1499D3" w14:textId="77777777" w:rsidTr="7CC82133">
        <w:trPr>
          <w:cantSplit/>
          <w:trHeight w:val="503"/>
        </w:trPr>
        <w:tc>
          <w:tcPr>
            <w:tcW w:w="0" w:type="auto"/>
          </w:tcPr>
          <w:p w14:paraId="523D0892" w14:textId="77777777" w:rsidR="00BC76E6" w:rsidRDefault="00BC76E6" w:rsidP="000551CC">
            <w:r>
              <w:t>04/02/2018</w:t>
            </w:r>
          </w:p>
        </w:tc>
        <w:tc>
          <w:tcPr>
            <w:tcW w:w="0" w:type="auto"/>
          </w:tcPr>
          <w:p w14:paraId="0A012695" w14:textId="77777777" w:rsidR="00BC76E6" w:rsidRDefault="00BC76E6" w:rsidP="008B0C5F">
            <w:r>
              <w:t>BancorpSouth Bank, Tupelo</w:t>
            </w:r>
          </w:p>
        </w:tc>
        <w:tc>
          <w:tcPr>
            <w:tcW w:w="0" w:type="auto"/>
          </w:tcPr>
          <w:p w14:paraId="5DB64441" w14:textId="77777777" w:rsidR="00BC76E6" w:rsidRDefault="00BC76E6" w:rsidP="000551CC">
            <w:r>
              <w:t>8410 Highway 90A, Sugarland, TX 77478</w:t>
            </w:r>
          </w:p>
        </w:tc>
        <w:tc>
          <w:tcPr>
            <w:tcW w:w="0" w:type="auto"/>
          </w:tcPr>
          <w:p w14:paraId="637722E7" w14:textId="77777777" w:rsidR="00BC76E6" w:rsidRDefault="00BC76E6" w:rsidP="007C2A31">
            <w:r>
              <w:t>Opened 03/26/2018</w:t>
            </w:r>
          </w:p>
        </w:tc>
      </w:tr>
      <w:tr w:rsidR="00C533C1" w:rsidRPr="009D677D" w14:paraId="20B91C49" w14:textId="77777777" w:rsidTr="7CC82133">
        <w:trPr>
          <w:cantSplit/>
          <w:trHeight w:val="503"/>
        </w:trPr>
        <w:tc>
          <w:tcPr>
            <w:tcW w:w="0" w:type="auto"/>
          </w:tcPr>
          <w:p w14:paraId="3FA3C168" w14:textId="77777777" w:rsidR="00C533C1" w:rsidRDefault="00C533C1" w:rsidP="000551CC">
            <w:r>
              <w:t>04/02/2018</w:t>
            </w:r>
          </w:p>
        </w:tc>
        <w:tc>
          <w:tcPr>
            <w:tcW w:w="0" w:type="auto"/>
          </w:tcPr>
          <w:p w14:paraId="250BC974" w14:textId="77777777" w:rsidR="00C533C1" w:rsidRDefault="00C533C1" w:rsidP="008B0C5F">
            <w:r>
              <w:t>BancorpSouth Bank, Tupelo</w:t>
            </w:r>
          </w:p>
        </w:tc>
        <w:tc>
          <w:tcPr>
            <w:tcW w:w="0" w:type="auto"/>
          </w:tcPr>
          <w:p w14:paraId="123AA5AA" w14:textId="77777777" w:rsidR="00C533C1" w:rsidRDefault="00C533C1" w:rsidP="000551CC">
            <w:r>
              <w:t>699 South Friendswood Dr., Suite 107, Friendswood, TX 77546</w:t>
            </w:r>
          </w:p>
        </w:tc>
        <w:tc>
          <w:tcPr>
            <w:tcW w:w="0" w:type="auto"/>
          </w:tcPr>
          <w:p w14:paraId="280D9BD2" w14:textId="77777777" w:rsidR="00C533C1" w:rsidRDefault="00C533C1" w:rsidP="007C2A31">
            <w:r>
              <w:t>Opened 03/26/2018</w:t>
            </w:r>
          </w:p>
        </w:tc>
      </w:tr>
      <w:tr w:rsidR="00557C5B" w:rsidRPr="009D677D" w14:paraId="6C636EC2" w14:textId="77777777" w:rsidTr="7CC82133">
        <w:trPr>
          <w:cantSplit/>
          <w:trHeight w:val="503"/>
        </w:trPr>
        <w:tc>
          <w:tcPr>
            <w:tcW w:w="0" w:type="auto"/>
          </w:tcPr>
          <w:p w14:paraId="345721BC" w14:textId="77777777" w:rsidR="00557C5B" w:rsidRDefault="00557C5B" w:rsidP="000551CC">
            <w:r>
              <w:t>04/03/2018</w:t>
            </w:r>
          </w:p>
        </w:tc>
        <w:tc>
          <w:tcPr>
            <w:tcW w:w="0" w:type="auto"/>
          </w:tcPr>
          <w:p w14:paraId="7217535E" w14:textId="77777777" w:rsidR="00557C5B" w:rsidRDefault="00557C5B" w:rsidP="008B0C5F">
            <w:r>
              <w:t>BancorpSouth Bank, Tupelo</w:t>
            </w:r>
          </w:p>
        </w:tc>
        <w:tc>
          <w:tcPr>
            <w:tcW w:w="0" w:type="auto"/>
          </w:tcPr>
          <w:p w14:paraId="7EE938BB" w14:textId="77777777" w:rsidR="00557C5B" w:rsidRDefault="00557C5B" w:rsidP="000551CC">
            <w:r>
              <w:t>1309 Main Street, Conway, AR 72034</w:t>
            </w:r>
          </w:p>
        </w:tc>
        <w:tc>
          <w:tcPr>
            <w:tcW w:w="0" w:type="auto"/>
          </w:tcPr>
          <w:p w14:paraId="47822472" w14:textId="77777777" w:rsidR="00557C5B" w:rsidRDefault="00557C5B" w:rsidP="007C2A31">
            <w:r>
              <w:t>Opened</w:t>
            </w:r>
          </w:p>
          <w:p w14:paraId="0EFC8638" w14:textId="77777777" w:rsidR="00557C5B" w:rsidRDefault="00557C5B" w:rsidP="007C2A31">
            <w:r>
              <w:t>03/26/2018</w:t>
            </w:r>
          </w:p>
        </w:tc>
      </w:tr>
      <w:tr w:rsidR="00213E44" w:rsidRPr="009D677D" w14:paraId="02E67335" w14:textId="77777777" w:rsidTr="7CC82133">
        <w:trPr>
          <w:cantSplit/>
          <w:trHeight w:val="503"/>
        </w:trPr>
        <w:tc>
          <w:tcPr>
            <w:tcW w:w="0" w:type="auto"/>
          </w:tcPr>
          <w:p w14:paraId="0C440517" w14:textId="77777777" w:rsidR="00213E44" w:rsidRDefault="00213E44" w:rsidP="000551CC">
            <w:r>
              <w:t>04/04/2018</w:t>
            </w:r>
          </w:p>
        </w:tc>
        <w:tc>
          <w:tcPr>
            <w:tcW w:w="0" w:type="auto"/>
          </w:tcPr>
          <w:p w14:paraId="12ACD7F4" w14:textId="77777777" w:rsidR="00213E44" w:rsidRDefault="00213E44" w:rsidP="008B0C5F">
            <w:r>
              <w:t>BancorpSouth Bank, Tupelo</w:t>
            </w:r>
          </w:p>
        </w:tc>
        <w:tc>
          <w:tcPr>
            <w:tcW w:w="0" w:type="auto"/>
          </w:tcPr>
          <w:p w14:paraId="3EE354A8" w14:textId="77777777" w:rsidR="00213E44" w:rsidRDefault="00213E44" w:rsidP="000551CC">
            <w:r>
              <w:t>631 Broad Street, Suite 310, Chattanooga, TN 37402</w:t>
            </w:r>
          </w:p>
        </w:tc>
        <w:tc>
          <w:tcPr>
            <w:tcW w:w="0" w:type="auto"/>
          </w:tcPr>
          <w:p w14:paraId="564D72BE" w14:textId="77777777" w:rsidR="00213E44" w:rsidRDefault="00213E44" w:rsidP="007C2A31">
            <w:r>
              <w:t>Opened</w:t>
            </w:r>
          </w:p>
          <w:p w14:paraId="5333A158" w14:textId="77777777" w:rsidR="00213E44" w:rsidRDefault="00213E44" w:rsidP="007C2A31">
            <w:r>
              <w:t>03/26/2018</w:t>
            </w:r>
          </w:p>
        </w:tc>
      </w:tr>
      <w:tr w:rsidR="0090467D" w:rsidRPr="009D677D" w14:paraId="13FC06E5" w14:textId="77777777" w:rsidTr="7CC82133">
        <w:trPr>
          <w:cantSplit/>
          <w:trHeight w:val="503"/>
        </w:trPr>
        <w:tc>
          <w:tcPr>
            <w:tcW w:w="0" w:type="auto"/>
          </w:tcPr>
          <w:p w14:paraId="67567B54" w14:textId="77777777" w:rsidR="0090467D" w:rsidRDefault="0090467D" w:rsidP="0090467D">
            <w:r>
              <w:t>04/04/2018</w:t>
            </w:r>
          </w:p>
        </w:tc>
        <w:tc>
          <w:tcPr>
            <w:tcW w:w="0" w:type="auto"/>
          </w:tcPr>
          <w:p w14:paraId="71C3610C" w14:textId="77777777" w:rsidR="0090467D" w:rsidRDefault="0090467D" w:rsidP="0090467D">
            <w:r>
              <w:t>BancorpSouth Bank, Tupelo</w:t>
            </w:r>
          </w:p>
        </w:tc>
        <w:tc>
          <w:tcPr>
            <w:tcW w:w="0" w:type="auto"/>
          </w:tcPr>
          <w:p w14:paraId="67E534BF" w14:textId="77777777" w:rsidR="0090467D" w:rsidRDefault="0090467D" w:rsidP="0090467D">
            <w:r>
              <w:t>4652 Lake Street, Lake Charles, LA 70605</w:t>
            </w:r>
          </w:p>
        </w:tc>
        <w:tc>
          <w:tcPr>
            <w:tcW w:w="0" w:type="auto"/>
          </w:tcPr>
          <w:p w14:paraId="6E580948" w14:textId="77777777" w:rsidR="0090467D" w:rsidRDefault="0090467D" w:rsidP="0090467D">
            <w:r>
              <w:t>Opened 03/26/2018</w:t>
            </w:r>
          </w:p>
        </w:tc>
      </w:tr>
      <w:tr w:rsidR="00D73427" w:rsidRPr="009D677D" w14:paraId="5F2BBA4F" w14:textId="77777777" w:rsidTr="7CC82133">
        <w:trPr>
          <w:cantSplit/>
          <w:trHeight w:val="503"/>
        </w:trPr>
        <w:tc>
          <w:tcPr>
            <w:tcW w:w="0" w:type="auto"/>
          </w:tcPr>
          <w:p w14:paraId="567D8D39" w14:textId="77777777" w:rsidR="00D73427" w:rsidRDefault="00D73427" w:rsidP="0090467D">
            <w:r>
              <w:t>04/16/2018</w:t>
            </w:r>
          </w:p>
        </w:tc>
        <w:tc>
          <w:tcPr>
            <w:tcW w:w="0" w:type="auto"/>
          </w:tcPr>
          <w:p w14:paraId="0D8BBF2B" w14:textId="77777777" w:rsidR="00D73427" w:rsidRDefault="00D73427" w:rsidP="0090467D">
            <w:r>
              <w:t>BancorpSouth Bank, Tupelo</w:t>
            </w:r>
          </w:p>
        </w:tc>
        <w:tc>
          <w:tcPr>
            <w:tcW w:w="0" w:type="auto"/>
          </w:tcPr>
          <w:p w14:paraId="7FFAD21D" w14:textId="77777777" w:rsidR="00D73427" w:rsidRDefault="00D73427" w:rsidP="0090467D">
            <w:r>
              <w:t>12655 North Central Expressway, Dallas, TX 75243</w:t>
            </w:r>
          </w:p>
        </w:tc>
        <w:tc>
          <w:tcPr>
            <w:tcW w:w="0" w:type="auto"/>
          </w:tcPr>
          <w:p w14:paraId="4F996F68" w14:textId="77777777" w:rsidR="00D73427" w:rsidRDefault="00D73427" w:rsidP="0090467D">
            <w:r>
              <w:t>Opened 04/09/2018</w:t>
            </w:r>
          </w:p>
        </w:tc>
      </w:tr>
      <w:tr w:rsidR="00F1182C" w:rsidRPr="009D677D" w14:paraId="4697ECDF" w14:textId="77777777" w:rsidTr="7CC82133">
        <w:trPr>
          <w:cantSplit/>
          <w:trHeight w:val="503"/>
        </w:trPr>
        <w:tc>
          <w:tcPr>
            <w:tcW w:w="0" w:type="auto"/>
          </w:tcPr>
          <w:p w14:paraId="77A5ABA6" w14:textId="77777777" w:rsidR="00F1182C" w:rsidRDefault="00F1182C" w:rsidP="0090467D">
            <w:r>
              <w:t>04/16/2018</w:t>
            </w:r>
          </w:p>
        </w:tc>
        <w:tc>
          <w:tcPr>
            <w:tcW w:w="0" w:type="auto"/>
          </w:tcPr>
          <w:p w14:paraId="3B3EE75D" w14:textId="77777777" w:rsidR="00F1182C" w:rsidRDefault="00F1182C" w:rsidP="0090467D">
            <w:r>
              <w:t>Guaranty Bank &amp; Trust Company</w:t>
            </w:r>
          </w:p>
        </w:tc>
        <w:tc>
          <w:tcPr>
            <w:tcW w:w="0" w:type="auto"/>
          </w:tcPr>
          <w:p w14:paraId="1D923369" w14:textId="77777777" w:rsidR="00F1182C" w:rsidRDefault="00F1182C" w:rsidP="0090467D">
            <w:r>
              <w:t>122 Howard Street, Greenwood, MS 38930</w:t>
            </w:r>
          </w:p>
        </w:tc>
        <w:tc>
          <w:tcPr>
            <w:tcW w:w="0" w:type="auto"/>
          </w:tcPr>
          <w:p w14:paraId="55516442" w14:textId="77777777" w:rsidR="00F1182C" w:rsidRDefault="002410EA" w:rsidP="0090467D">
            <w:r>
              <w:t>Opened 04/16/2018</w:t>
            </w:r>
          </w:p>
        </w:tc>
      </w:tr>
      <w:tr w:rsidR="009D05CD" w:rsidRPr="009D677D" w14:paraId="6272ED22" w14:textId="77777777" w:rsidTr="7CC82133">
        <w:trPr>
          <w:cantSplit/>
          <w:trHeight w:val="503"/>
        </w:trPr>
        <w:tc>
          <w:tcPr>
            <w:tcW w:w="0" w:type="auto"/>
          </w:tcPr>
          <w:p w14:paraId="6197FD28" w14:textId="77777777" w:rsidR="009D05CD" w:rsidRDefault="009D05CD" w:rsidP="0090467D">
            <w:r>
              <w:t>07/27/2018</w:t>
            </w:r>
          </w:p>
        </w:tc>
        <w:tc>
          <w:tcPr>
            <w:tcW w:w="0" w:type="auto"/>
          </w:tcPr>
          <w:p w14:paraId="4E3FF4DC" w14:textId="77777777" w:rsidR="009D05CD" w:rsidRDefault="009D05CD" w:rsidP="0090467D">
            <w:r>
              <w:t xml:space="preserve">First Bank, </w:t>
            </w:r>
          </w:p>
          <w:p w14:paraId="7078C919" w14:textId="77777777" w:rsidR="009D05CD" w:rsidRDefault="009D05CD" w:rsidP="0090467D">
            <w:proofErr w:type="spellStart"/>
            <w:r>
              <w:t>McComb</w:t>
            </w:r>
            <w:proofErr w:type="spellEnd"/>
          </w:p>
        </w:tc>
        <w:tc>
          <w:tcPr>
            <w:tcW w:w="0" w:type="auto"/>
          </w:tcPr>
          <w:p w14:paraId="1144A2C8" w14:textId="77777777" w:rsidR="009D05CD" w:rsidRDefault="009D05CD" w:rsidP="0090467D">
            <w:r>
              <w:t>1903 Main Street, Suite 104, Madison, MS 39110</w:t>
            </w:r>
          </w:p>
        </w:tc>
        <w:tc>
          <w:tcPr>
            <w:tcW w:w="0" w:type="auto"/>
          </w:tcPr>
          <w:p w14:paraId="1F7498AC" w14:textId="77777777" w:rsidR="009D05CD" w:rsidRDefault="009D05CD" w:rsidP="0090467D">
            <w:r>
              <w:t>Opened 07/09/2018</w:t>
            </w:r>
          </w:p>
        </w:tc>
      </w:tr>
      <w:tr w:rsidR="002C273C" w:rsidRPr="009D677D" w14:paraId="6C1A9712" w14:textId="77777777" w:rsidTr="7CC82133">
        <w:trPr>
          <w:cantSplit/>
          <w:trHeight w:val="503"/>
        </w:trPr>
        <w:tc>
          <w:tcPr>
            <w:tcW w:w="0" w:type="auto"/>
          </w:tcPr>
          <w:p w14:paraId="3F260390" w14:textId="77777777" w:rsidR="002C273C" w:rsidRDefault="002C273C" w:rsidP="0090467D">
            <w:r>
              <w:t>7/31/2018</w:t>
            </w:r>
          </w:p>
        </w:tc>
        <w:tc>
          <w:tcPr>
            <w:tcW w:w="0" w:type="auto"/>
          </w:tcPr>
          <w:p w14:paraId="71917AF4" w14:textId="77777777" w:rsidR="002C273C" w:rsidRDefault="002C273C" w:rsidP="0090467D">
            <w:r>
              <w:t>Merchants &amp; Marine Bank- Pascagoula</w:t>
            </w:r>
          </w:p>
        </w:tc>
        <w:tc>
          <w:tcPr>
            <w:tcW w:w="0" w:type="auto"/>
          </w:tcPr>
          <w:p w14:paraId="21BB96E3" w14:textId="77777777" w:rsidR="002C273C" w:rsidRDefault="002C273C" w:rsidP="0090467D">
            <w:r>
              <w:t>27765 US Highway 98, Daphne, AL 36526</w:t>
            </w:r>
          </w:p>
        </w:tc>
        <w:tc>
          <w:tcPr>
            <w:tcW w:w="0" w:type="auto"/>
          </w:tcPr>
          <w:p w14:paraId="13D304B2" w14:textId="77777777" w:rsidR="002C273C" w:rsidRDefault="002C273C" w:rsidP="0090467D">
            <w:r>
              <w:t>Opened 07/24/2018</w:t>
            </w:r>
          </w:p>
        </w:tc>
      </w:tr>
      <w:tr w:rsidR="000431F5" w:rsidRPr="009D677D" w14:paraId="56A0E620" w14:textId="77777777" w:rsidTr="7CC82133">
        <w:trPr>
          <w:cantSplit/>
          <w:trHeight w:val="503"/>
        </w:trPr>
        <w:tc>
          <w:tcPr>
            <w:tcW w:w="0" w:type="auto"/>
          </w:tcPr>
          <w:p w14:paraId="4877195A" w14:textId="77777777" w:rsidR="000431F5" w:rsidRDefault="000431F5" w:rsidP="0090467D">
            <w:r>
              <w:t>8/3/2018</w:t>
            </w:r>
          </w:p>
        </w:tc>
        <w:tc>
          <w:tcPr>
            <w:tcW w:w="0" w:type="auto"/>
          </w:tcPr>
          <w:p w14:paraId="646514BA" w14:textId="77777777" w:rsidR="000431F5" w:rsidRDefault="000431F5" w:rsidP="0090467D">
            <w:r>
              <w:t>Community Bank of Mississippi, Forest</w:t>
            </w:r>
          </w:p>
        </w:tc>
        <w:tc>
          <w:tcPr>
            <w:tcW w:w="0" w:type="auto"/>
          </w:tcPr>
          <w:p w14:paraId="56BBEDB2" w14:textId="77777777" w:rsidR="000431F5" w:rsidRDefault="000431F5" w:rsidP="0090467D">
            <w:r>
              <w:t>1602 W. 23</w:t>
            </w:r>
            <w:r w:rsidRPr="000431F5">
              <w:rPr>
                <w:vertAlign w:val="superscript"/>
              </w:rPr>
              <w:t>rd</w:t>
            </w:r>
            <w:r>
              <w:t>. Street, Panama City, Florida 32405</w:t>
            </w:r>
          </w:p>
        </w:tc>
        <w:tc>
          <w:tcPr>
            <w:tcW w:w="0" w:type="auto"/>
          </w:tcPr>
          <w:p w14:paraId="69D4B9F0" w14:textId="77777777" w:rsidR="000431F5" w:rsidRDefault="000431F5" w:rsidP="0090467D">
            <w:r>
              <w:t>Opened 08/01/2018</w:t>
            </w:r>
          </w:p>
        </w:tc>
      </w:tr>
      <w:tr w:rsidR="004333A2" w:rsidRPr="009D677D" w14:paraId="0CF89BB0" w14:textId="77777777" w:rsidTr="7CC82133">
        <w:trPr>
          <w:cantSplit/>
          <w:trHeight w:val="503"/>
        </w:trPr>
        <w:tc>
          <w:tcPr>
            <w:tcW w:w="0" w:type="auto"/>
          </w:tcPr>
          <w:p w14:paraId="04307B6C" w14:textId="77777777" w:rsidR="004333A2" w:rsidRDefault="004333A2" w:rsidP="0090467D">
            <w:r>
              <w:t>09/12/2018</w:t>
            </w:r>
          </w:p>
        </w:tc>
        <w:tc>
          <w:tcPr>
            <w:tcW w:w="0" w:type="auto"/>
          </w:tcPr>
          <w:p w14:paraId="2DB6A75A" w14:textId="77777777" w:rsidR="004333A2" w:rsidRDefault="004333A2" w:rsidP="0090467D">
            <w:proofErr w:type="spellStart"/>
            <w:r>
              <w:t>BankPlus</w:t>
            </w:r>
            <w:proofErr w:type="spellEnd"/>
            <w:r>
              <w:t>, Belzoni</w:t>
            </w:r>
          </w:p>
        </w:tc>
        <w:tc>
          <w:tcPr>
            <w:tcW w:w="0" w:type="auto"/>
          </w:tcPr>
          <w:p w14:paraId="7BBB654F" w14:textId="77777777" w:rsidR="004333A2" w:rsidRDefault="004333A2" w:rsidP="0090467D">
            <w:r>
              <w:t>371 South Gloster Street, Tupelo, MS 38801</w:t>
            </w:r>
          </w:p>
        </w:tc>
        <w:tc>
          <w:tcPr>
            <w:tcW w:w="0" w:type="auto"/>
          </w:tcPr>
          <w:p w14:paraId="06BB3C84" w14:textId="77777777" w:rsidR="004333A2" w:rsidRDefault="004333A2" w:rsidP="0090467D">
            <w:r>
              <w:t>Opened 09/10/2018</w:t>
            </w:r>
          </w:p>
        </w:tc>
      </w:tr>
      <w:tr w:rsidR="00821E48" w:rsidRPr="009D677D" w14:paraId="6BEB37DA" w14:textId="77777777" w:rsidTr="7CC82133">
        <w:trPr>
          <w:cantSplit/>
          <w:trHeight w:val="503"/>
        </w:trPr>
        <w:tc>
          <w:tcPr>
            <w:tcW w:w="0" w:type="auto"/>
          </w:tcPr>
          <w:p w14:paraId="1C60ED8A" w14:textId="77777777" w:rsidR="00821E48" w:rsidRDefault="00821E48" w:rsidP="0090467D">
            <w:r>
              <w:t>09/17/2018</w:t>
            </w:r>
          </w:p>
        </w:tc>
        <w:tc>
          <w:tcPr>
            <w:tcW w:w="0" w:type="auto"/>
          </w:tcPr>
          <w:p w14:paraId="1CFD9DD7" w14:textId="77777777" w:rsidR="00821E48" w:rsidRDefault="00821E48" w:rsidP="0090467D">
            <w:r>
              <w:t>Hancock Whitney Bank, Gulfport</w:t>
            </w:r>
          </w:p>
        </w:tc>
        <w:tc>
          <w:tcPr>
            <w:tcW w:w="0" w:type="auto"/>
          </w:tcPr>
          <w:p w14:paraId="029DD715" w14:textId="77777777" w:rsidR="00821E48" w:rsidRDefault="00821E48" w:rsidP="0090467D">
            <w:r>
              <w:t>3200 Kirby Dr., Suite 100, Houston, TX 77098</w:t>
            </w:r>
          </w:p>
        </w:tc>
        <w:tc>
          <w:tcPr>
            <w:tcW w:w="0" w:type="auto"/>
          </w:tcPr>
          <w:p w14:paraId="6303282F" w14:textId="77777777" w:rsidR="00821E48" w:rsidRDefault="00821E48" w:rsidP="0090467D">
            <w:r>
              <w:t>Opened 07/13/2018</w:t>
            </w:r>
          </w:p>
        </w:tc>
      </w:tr>
      <w:tr w:rsidR="00C70C6A" w:rsidRPr="009D677D" w14:paraId="62CB7F5B" w14:textId="77777777" w:rsidTr="7CC82133">
        <w:trPr>
          <w:cantSplit/>
          <w:trHeight w:val="503"/>
        </w:trPr>
        <w:tc>
          <w:tcPr>
            <w:tcW w:w="0" w:type="auto"/>
          </w:tcPr>
          <w:p w14:paraId="41BD2659" w14:textId="77777777" w:rsidR="00C70C6A" w:rsidRDefault="00061A10" w:rsidP="00061A10">
            <w:r>
              <w:t>10/11/2018</w:t>
            </w:r>
          </w:p>
        </w:tc>
        <w:tc>
          <w:tcPr>
            <w:tcW w:w="0" w:type="auto"/>
          </w:tcPr>
          <w:p w14:paraId="7EE82F3E" w14:textId="77777777" w:rsidR="00C70C6A" w:rsidRDefault="00C70C6A" w:rsidP="0090467D">
            <w:r>
              <w:t>Renasant Bank</w:t>
            </w:r>
          </w:p>
          <w:p w14:paraId="1833928E" w14:textId="77777777" w:rsidR="00C70C6A" w:rsidRDefault="00C70C6A" w:rsidP="0090467D">
            <w:r>
              <w:t>Tupelo</w:t>
            </w:r>
          </w:p>
        </w:tc>
        <w:tc>
          <w:tcPr>
            <w:tcW w:w="0" w:type="auto"/>
          </w:tcPr>
          <w:p w14:paraId="7F3F3FF0" w14:textId="77777777" w:rsidR="00C70C6A" w:rsidRDefault="00C70C6A" w:rsidP="0090467D">
            <w:r>
              <w:t>6671 Summer Avenue,</w:t>
            </w:r>
          </w:p>
          <w:p w14:paraId="34119587" w14:textId="77777777" w:rsidR="00C70C6A" w:rsidRDefault="00C70C6A" w:rsidP="0090467D">
            <w:proofErr w:type="spellStart"/>
            <w:r>
              <w:t>Barlett</w:t>
            </w:r>
            <w:proofErr w:type="spellEnd"/>
            <w:r>
              <w:t>, TN  38134</w:t>
            </w:r>
          </w:p>
        </w:tc>
        <w:tc>
          <w:tcPr>
            <w:tcW w:w="0" w:type="auto"/>
          </w:tcPr>
          <w:p w14:paraId="3A7F09AB" w14:textId="77777777" w:rsidR="00C70C6A" w:rsidRDefault="00C70C6A" w:rsidP="0090467D">
            <w:r>
              <w:t>Opened</w:t>
            </w:r>
          </w:p>
          <w:p w14:paraId="57C4F23B" w14:textId="77777777" w:rsidR="00C70C6A" w:rsidRDefault="00C70C6A" w:rsidP="0090467D">
            <w:r>
              <w:t>08/27/2018</w:t>
            </w:r>
          </w:p>
        </w:tc>
      </w:tr>
      <w:tr w:rsidR="003B0EDD" w:rsidRPr="009D677D" w14:paraId="3631ACCF" w14:textId="77777777" w:rsidTr="7CC82133">
        <w:trPr>
          <w:cantSplit/>
          <w:trHeight w:val="503"/>
        </w:trPr>
        <w:tc>
          <w:tcPr>
            <w:tcW w:w="0" w:type="auto"/>
          </w:tcPr>
          <w:p w14:paraId="440E39B1" w14:textId="77777777" w:rsidR="003B0EDD" w:rsidRDefault="003B0EDD" w:rsidP="00061A10">
            <w:r>
              <w:t>11/06/18</w:t>
            </w:r>
          </w:p>
        </w:tc>
        <w:tc>
          <w:tcPr>
            <w:tcW w:w="0" w:type="auto"/>
          </w:tcPr>
          <w:p w14:paraId="08E7F9D4" w14:textId="77777777" w:rsidR="003B0EDD" w:rsidRDefault="003B0EDD" w:rsidP="0090467D">
            <w:r>
              <w:t>Hancock Whitney</w:t>
            </w:r>
          </w:p>
          <w:p w14:paraId="301A516E" w14:textId="77777777" w:rsidR="003B0EDD" w:rsidRDefault="003B0EDD" w:rsidP="0090467D">
            <w:r>
              <w:t>Bank, Gulfport</w:t>
            </w:r>
          </w:p>
        </w:tc>
        <w:tc>
          <w:tcPr>
            <w:tcW w:w="0" w:type="auto"/>
          </w:tcPr>
          <w:p w14:paraId="69D989CD" w14:textId="77777777" w:rsidR="003B0EDD" w:rsidRDefault="003B0EDD" w:rsidP="0090467D">
            <w:r>
              <w:t xml:space="preserve">700 </w:t>
            </w:r>
            <w:proofErr w:type="spellStart"/>
            <w:r>
              <w:t>Baronne</w:t>
            </w:r>
            <w:proofErr w:type="spellEnd"/>
            <w:r>
              <w:t xml:space="preserve"> Street,</w:t>
            </w:r>
          </w:p>
          <w:p w14:paraId="6CC55778" w14:textId="77777777" w:rsidR="003B0EDD" w:rsidRDefault="003B0EDD" w:rsidP="0090467D">
            <w:r>
              <w:t>New Orleans, LA  70130</w:t>
            </w:r>
          </w:p>
        </w:tc>
        <w:tc>
          <w:tcPr>
            <w:tcW w:w="0" w:type="auto"/>
          </w:tcPr>
          <w:p w14:paraId="04D2CF02" w14:textId="77777777" w:rsidR="003B0EDD" w:rsidRDefault="003B0EDD" w:rsidP="0090467D">
            <w:r>
              <w:t>Opened</w:t>
            </w:r>
          </w:p>
          <w:p w14:paraId="48858377" w14:textId="77777777" w:rsidR="003B0EDD" w:rsidRDefault="003B0EDD" w:rsidP="0090467D">
            <w:r>
              <w:t>10/29/18</w:t>
            </w:r>
          </w:p>
        </w:tc>
      </w:tr>
      <w:tr w:rsidR="00DF7C4A" w:rsidRPr="009D677D" w14:paraId="544FDF24" w14:textId="77777777" w:rsidTr="7CC82133">
        <w:trPr>
          <w:cantSplit/>
          <w:trHeight w:val="503"/>
        </w:trPr>
        <w:tc>
          <w:tcPr>
            <w:tcW w:w="0" w:type="auto"/>
          </w:tcPr>
          <w:p w14:paraId="0E64B840" w14:textId="77777777" w:rsidR="00DF7C4A" w:rsidRDefault="00DF7C4A" w:rsidP="00061A10">
            <w:r>
              <w:t>11/16/18</w:t>
            </w:r>
          </w:p>
        </w:tc>
        <w:tc>
          <w:tcPr>
            <w:tcW w:w="0" w:type="auto"/>
          </w:tcPr>
          <w:p w14:paraId="02490496" w14:textId="77777777" w:rsidR="00DF7C4A" w:rsidRDefault="00DF7C4A" w:rsidP="0090467D">
            <w:r>
              <w:t>Renasant Bank- Tupelo</w:t>
            </w:r>
          </w:p>
        </w:tc>
        <w:tc>
          <w:tcPr>
            <w:tcW w:w="0" w:type="auto"/>
          </w:tcPr>
          <w:p w14:paraId="548173E4" w14:textId="77777777" w:rsidR="00DF7C4A" w:rsidRDefault="00DF7C4A" w:rsidP="0090467D">
            <w:r>
              <w:t>6333 Whitesville Road, Columbus, GA 31904</w:t>
            </w:r>
          </w:p>
        </w:tc>
        <w:tc>
          <w:tcPr>
            <w:tcW w:w="0" w:type="auto"/>
          </w:tcPr>
          <w:p w14:paraId="5A31C427" w14:textId="77777777" w:rsidR="00DF7C4A" w:rsidRDefault="00DF7C4A" w:rsidP="0090467D">
            <w:r>
              <w:t>Opened 11/13/2018</w:t>
            </w:r>
          </w:p>
        </w:tc>
      </w:tr>
      <w:tr w:rsidR="00E57D8E" w:rsidRPr="009D677D" w14:paraId="67EBBBBD" w14:textId="77777777" w:rsidTr="7CC82133">
        <w:trPr>
          <w:cantSplit/>
          <w:trHeight w:val="503"/>
        </w:trPr>
        <w:tc>
          <w:tcPr>
            <w:tcW w:w="0" w:type="auto"/>
          </w:tcPr>
          <w:p w14:paraId="72A443C0" w14:textId="77777777" w:rsidR="00E57D8E" w:rsidRDefault="00E57D8E" w:rsidP="00061A10">
            <w:r>
              <w:t>11/27/18</w:t>
            </w:r>
          </w:p>
        </w:tc>
        <w:tc>
          <w:tcPr>
            <w:tcW w:w="0" w:type="auto"/>
          </w:tcPr>
          <w:p w14:paraId="5E140230" w14:textId="77777777" w:rsidR="00E57D8E" w:rsidRDefault="00E57D8E" w:rsidP="0090467D">
            <w:r>
              <w:t>Hancock Whitney Bank, Gulfport</w:t>
            </w:r>
          </w:p>
        </w:tc>
        <w:tc>
          <w:tcPr>
            <w:tcW w:w="0" w:type="auto"/>
          </w:tcPr>
          <w:p w14:paraId="57E82AD2" w14:textId="77777777" w:rsidR="00E57D8E" w:rsidRDefault="00E57D8E" w:rsidP="0090467D">
            <w:r>
              <w:t>329 W. Pont des Mouton  Road, Lafayette, LA 70507</w:t>
            </w:r>
          </w:p>
        </w:tc>
        <w:tc>
          <w:tcPr>
            <w:tcW w:w="0" w:type="auto"/>
          </w:tcPr>
          <w:p w14:paraId="695033EB" w14:textId="77777777" w:rsidR="00E57D8E" w:rsidRDefault="00E57D8E" w:rsidP="0090467D">
            <w:r>
              <w:t>Opened 11/13/2018</w:t>
            </w:r>
          </w:p>
        </w:tc>
      </w:tr>
      <w:tr w:rsidR="007C3ED5" w:rsidRPr="009D677D" w14:paraId="58CE3026" w14:textId="77777777" w:rsidTr="7CC82133">
        <w:trPr>
          <w:cantSplit/>
          <w:trHeight w:val="503"/>
        </w:trPr>
        <w:tc>
          <w:tcPr>
            <w:tcW w:w="0" w:type="auto"/>
          </w:tcPr>
          <w:p w14:paraId="67BBD3B3" w14:textId="77777777" w:rsidR="007C3ED5" w:rsidRDefault="007C3ED5" w:rsidP="00061A10">
            <w:r>
              <w:t>12/18/18</w:t>
            </w:r>
          </w:p>
        </w:tc>
        <w:tc>
          <w:tcPr>
            <w:tcW w:w="0" w:type="auto"/>
          </w:tcPr>
          <w:p w14:paraId="55FFEB2C" w14:textId="77777777" w:rsidR="007C3ED5" w:rsidRDefault="007C3ED5" w:rsidP="0090467D">
            <w:r>
              <w:t>Hancock Whitney Bank, Gulfport</w:t>
            </w:r>
          </w:p>
        </w:tc>
        <w:tc>
          <w:tcPr>
            <w:tcW w:w="0" w:type="auto"/>
          </w:tcPr>
          <w:p w14:paraId="4C8C3148" w14:textId="77777777" w:rsidR="007C3ED5" w:rsidRDefault="007C3ED5" w:rsidP="0090467D">
            <w:r>
              <w:t xml:space="preserve">13219 </w:t>
            </w:r>
            <w:proofErr w:type="spellStart"/>
            <w:r>
              <w:t>Windfern</w:t>
            </w:r>
            <w:proofErr w:type="spellEnd"/>
            <w:r>
              <w:t xml:space="preserve"> Road, Suite A, Houston, TX 77064</w:t>
            </w:r>
          </w:p>
        </w:tc>
        <w:tc>
          <w:tcPr>
            <w:tcW w:w="0" w:type="auto"/>
          </w:tcPr>
          <w:p w14:paraId="3495C556" w14:textId="77777777" w:rsidR="007C3ED5" w:rsidRDefault="007C3ED5" w:rsidP="0090467D">
            <w:r>
              <w:t xml:space="preserve">Opened </w:t>
            </w:r>
          </w:p>
          <w:p w14:paraId="48D4C0A6" w14:textId="77777777" w:rsidR="007C3ED5" w:rsidRDefault="007C3ED5" w:rsidP="0090467D">
            <w:r>
              <w:t>12/10/18</w:t>
            </w:r>
          </w:p>
        </w:tc>
      </w:tr>
      <w:tr w:rsidR="007C3ED5" w:rsidRPr="009D677D" w14:paraId="0BFB7436" w14:textId="77777777" w:rsidTr="7CC82133">
        <w:trPr>
          <w:cantSplit/>
          <w:trHeight w:val="503"/>
        </w:trPr>
        <w:tc>
          <w:tcPr>
            <w:tcW w:w="0" w:type="auto"/>
          </w:tcPr>
          <w:p w14:paraId="5EA86D65" w14:textId="77777777" w:rsidR="007C3ED5" w:rsidRDefault="007C3ED5" w:rsidP="00061A10">
            <w:r>
              <w:t>12/18/18</w:t>
            </w:r>
          </w:p>
        </w:tc>
        <w:tc>
          <w:tcPr>
            <w:tcW w:w="0" w:type="auto"/>
          </w:tcPr>
          <w:p w14:paraId="2BF58DCE" w14:textId="77777777" w:rsidR="007C3ED5" w:rsidRDefault="007C3ED5" w:rsidP="0090467D">
            <w:r>
              <w:t>Hancock Whitney Bank, Gulfport</w:t>
            </w:r>
          </w:p>
        </w:tc>
        <w:tc>
          <w:tcPr>
            <w:tcW w:w="0" w:type="auto"/>
          </w:tcPr>
          <w:p w14:paraId="6BF49427" w14:textId="77777777" w:rsidR="007C3ED5" w:rsidRDefault="007C3ED5" w:rsidP="0090467D">
            <w:r>
              <w:t>701 Poydras Street, Second Floor, New Orleans, LA 70139</w:t>
            </w:r>
          </w:p>
        </w:tc>
        <w:tc>
          <w:tcPr>
            <w:tcW w:w="0" w:type="auto"/>
          </w:tcPr>
          <w:p w14:paraId="4AA7F284" w14:textId="77777777" w:rsidR="007C3ED5" w:rsidRDefault="007C3ED5" w:rsidP="0090467D">
            <w:r>
              <w:t>Opened</w:t>
            </w:r>
          </w:p>
          <w:p w14:paraId="72F874B8" w14:textId="77777777" w:rsidR="007C3ED5" w:rsidRDefault="007C3ED5" w:rsidP="0090467D">
            <w:r>
              <w:t>12/10/18</w:t>
            </w:r>
          </w:p>
        </w:tc>
      </w:tr>
      <w:tr w:rsidR="005D067C" w:rsidRPr="009D677D" w14:paraId="57B68B45" w14:textId="77777777" w:rsidTr="7CC82133">
        <w:trPr>
          <w:cantSplit/>
          <w:trHeight w:val="503"/>
        </w:trPr>
        <w:tc>
          <w:tcPr>
            <w:tcW w:w="0" w:type="auto"/>
          </w:tcPr>
          <w:p w14:paraId="173421BC" w14:textId="77777777" w:rsidR="005D067C" w:rsidRDefault="005D067C" w:rsidP="00061A10">
            <w:r>
              <w:t>01/11/18</w:t>
            </w:r>
          </w:p>
        </w:tc>
        <w:tc>
          <w:tcPr>
            <w:tcW w:w="0" w:type="auto"/>
          </w:tcPr>
          <w:p w14:paraId="41859E09" w14:textId="77777777" w:rsidR="005D067C" w:rsidRDefault="005D067C" w:rsidP="0090467D">
            <w:r>
              <w:t>Century Bank</w:t>
            </w:r>
          </w:p>
          <w:p w14:paraId="5033C712" w14:textId="77777777" w:rsidR="005D067C" w:rsidRDefault="005D067C" w:rsidP="0090467D">
            <w:r>
              <w:t>Lucedale, MS</w:t>
            </w:r>
          </w:p>
        </w:tc>
        <w:tc>
          <w:tcPr>
            <w:tcW w:w="0" w:type="auto"/>
          </w:tcPr>
          <w:p w14:paraId="2088ABE2" w14:textId="77777777" w:rsidR="005D067C" w:rsidRDefault="005D067C" w:rsidP="0090467D">
            <w:r>
              <w:t>861 Edwards Ave., Fairhope, AL  36532</w:t>
            </w:r>
          </w:p>
        </w:tc>
        <w:tc>
          <w:tcPr>
            <w:tcW w:w="0" w:type="auto"/>
          </w:tcPr>
          <w:p w14:paraId="11CE359B" w14:textId="77777777" w:rsidR="005D067C" w:rsidRDefault="005D067C" w:rsidP="00993BAF">
            <w:r>
              <w:t>Opened 02/1</w:t>
            </w:r>
            <w:r w:rsidR="00993BAF">
              <w:t>9/19</w:t>
            </w:r>
          </w:p>
        </w:tc>
      </w:tr>
      <w:tr w:rsidR="005136BD" w:rsidRPr="009D677D" w14:paraId="439D8354" w14:textId="77777777" w:rsidTr="7CC82133">
        <w:trPr>
          <w:cantSplit/>
          <w:trHeight w:val="503"/>
        </w:trPr>
        <w:tc>
          <w:tcPr>
            <w:tcW w:w="0" w:type="auto"/>
          </w:tcPr>
          <w:p w14:paraId="3C589C04" w14:textId="77777777" w:rsidR="005136BD" w:rsidRDefault="00E348C0" w:rsidP="00061A10">
            <w:r>
              <w:t>11/06/18</w:t>
            </w:r>
          </w:p>
        </w:tc>
        <w:tc>
          <w:tcPr>
            <w:tcW w:w="0" w:type="auto"/>
          </w:tcPr>
          <w:p w14:paraId="6701BD8F" w14:textId="77777777" w:rsidR="005136BD" w:rsidRDefault="005136BD" w:rsidP="0090467D">
            <w:r>
              <w:t>Renasant Bank- Tupelo</w:t>
            </w:r>
          </w:p>
        </w:tc>
        <w:tc>
          <w:tcPr>
            <w:tcW w:w="0" w:type="auto"/>
          </w:tcPr>
          <w:p w14:paraId="11E550DE" w14:textId="77777777" w:rsidR="005136BD" w:rsidRDefault="005136BD" w:rsidP="0090467D">
            <w:r>
              <w:t>36250 Emerald Coast Parkway, Destin, FLA</w:t>
            </w:r>
            <w:r w:rsidR="004528BA">
              <w:t xml:space="preserve"> 32541</w:t>
            </w:r>
          </w:p>
        </w:tc>
        <w:tc>
          <w:tcPr>
            <w:tcW w:w="0" w:type="auto"/>
          </w:tcPr>
          <w:p w14:paraId="122E64A5" w14:textId="77777777" w:rsidR="005136BD" w:rsidRDefault="005136BD" w:rsidP="0090467D">
            <w:r>
              <w:t>Opened</w:t>
            </w:r>
          </w:p>
          <w:p w14:paraId="396E7246" w14:textId="77777777" w:rsidR="005136BD" w:rsidRDefault="005136BD" w:rsidP="0090467D">
            <w:r>
              <w:t>1/7/2019</w:t>
            </w:r>
          </w:p>
        </w:tc>
      </w:tr>
      <w:tr w:rsidR="00DB1943" w:rsidRPr="009D677D" w14:paraId="58730DED" w14:textId="77777777" w:rsidTr="7CC82133">
        <w:trPr>
          <w:cantSplit/>
          <w:trHeight w:val="503"/>
        </w:trPr>
        <w:tc>
          <w:tcPr>
            <w:tcW w:w="0" w:type="auto"/>
          </w:tcPr>
          <w:p w14:paraId="6424515A" w14:textId="77777777" w:rsidR="00DB1943" w:rsidRDefault="00E348C0" w:rsidP="00061A10">
            <w:r>
              <w:t>06/19/18</w:t>
            </w:r>
          </w:p>
        </w:tc>
        <w:tc>
          <w:tcPr>
            <w:tcW w:w="0" w:type="auto"/>
          </w:tcPr>
          <w:p w14:paraId="451C8D4D" w14:textId="77777777" w:rsidR="00DB1943" w:rsidRDefault="00DB1943" w:rsidP="0090467D">
            <w:r>
              <w:t>Renasant Bank- Tupelo</w:t>
            </w:r>
          </w:p>
        </w:tc>
        <w:tc>
          <w:tcPr>
            <w:tcW w:w="0" w:type="auto"/>
          </w:tcPr>
          <w:p w14:paraId="1FCBC365" w14:textId="77777777" w:rsidR="00DB1943" w:rsidRDefault="00DB1943" w:rsidP="0090467D">
            <w:r>
              <w:t>200 West Side Square, Suite 101, Huntsville, AL 35801</w:t>
            </w:r>
          </w:p>
        </w:tc>
        <w:tc>
          <w:tcPr>
            <w:tcW w:w="0" w:type="auto"/>
          </w:tcPr>
          <w:p w14:paraId="381D2CC4" w14:textId="77777777" w:rsidR="00DB1943" w:rsidRDefault="00DB1943" w:rsidP="0090467D">
            <w:r>
              <w:t>Opened</w:t>
            </w:r>
          </w:p>
          <w:p w14:paraId="1704728B" w14:textId="77777777" w:rsidR="00DB1943" w:rsidRDefault="00DB1943" w:rsidP="0090467D">
            <w:r>
              <w:t>1/28/2019</w:t>
            </w:r>
          </w:p>
        </w:tc>
      </w:tr>
      <w:tr w:rsidR="00321E9F" w:rsidRPr="009D677D" w14:paraId="7E8AD930" w14:textId="77777777" w:rsidTr="7CC82133">
        <w:trPr>
          <w:cantSplit/>
          <w:trHeight w:val="503"/>
        </w:trPr>
        <w:tc>
          <w:tcPr>
            <w:tcW w:w="0" w:type="auto"/>
          </w:tcPr>
          <w:p w14:paraId="7289C0B9" w14:textId="77777777" w:rsidR="00321E9F" w:rsidRDefault="00321E9F" w:rsidP="00061A10">
            <w:r>
              <w:t>2/22/19</w:t>
            </w:r>
          </w:p>
        </w:tc>
        <w:tc>
          <w:tcPr>
            <w:tcW w:w="0" w:type="auto"/>
          </w:tcPr>
          <w:p w14:paraId="2BC30777" w14:textId="77777777" w:rsidR="00321E9F" w:rsidRDefault="00321E9F" w:rsidP="0090467D">
            <w:r>
              <w:t>BancorpSouth Bank, Tupelo</w:t>
            </w:r>
          </w:p>
        </w:tc>
        <w:tc>
          <w:tcPr>
            <w:tcW w:w="0" w:type="auto"/>
          </w:tcPr>
          <w:p w14:paraId="7505F703" w14:textId="77777777" w:rsidR="00321E9F" w:rsidRDefault="00321E9F" w:rsidP="0090467D">
            <w:r>
              <w:t>5253 Hollister Street, Houston, TX 77040</w:t>
            </w:r>
          </w:p>
        </w:tc>
        <w:tc>
          <w:tcPr>
            <w:tcW w:w="0" w:type="auto"/>
          </w:tcPr>
          <w:p w14:paraId="2D310004" w14:textId="77777777" w:rsidR="00321E9F" w:rsidRDefault="00321E9F" w:rsidP="0090467D">
            <w:r>
              <w:t>Opened 2/06/2019</w:t>
            </w:r>
          </w:p>
        </w:tc>
      </w:tr>
      <w:tr w:rsidR="00812A2C" w:rsidRPr="009D677D" w14:paraId="17D8A483" w14:textId="77777777" w:rsidTr="7CC82133">
        <w:trPr>
          <w:cantSplit/>
          <w:trHeight w:val="503"/>
        </w:trPr>
        <w:tc>
          <w:tcPr>
            <w:tcW w:w="0" w:type="auto"/>
          </w:tcPr>
          <w:p w14:paraId="3B12FC83" w14:textId="77777777" w:rsidR="00812A2C" w:rsidRDefault="00812A2C" w:rsidP="00061A10">
            <w:r>
              <w:t>03/26/18</w:t>
            </w:r>
          </w:p>
        </w:tc>
        <w:tc>
          <w:tcPr>
            <w:tcW w:w="0" w:type="auto"/>
          </w:tcPr>
          <w:p w14:paraId="5EE35F52" w14:textId="77777777" w:rsidR="00812A2C" w:rsidRDefault="00812A2C" w:rsidP="0090467D">
            <w:r>
              <w:t xml:space="preserve">Hancock Whitney </w:t>
            </w:r>
          </w:p>
          <w:p w14:paraId="347E5818" w14:textId="77777777" w:rsidR="00812A2C" w:rsidRDefault="00812A2C" w:rsidP="0090467D">
            <w:r>
              <w:t>Bank, Gulfport</w:t>
            </w:r>
          </w:p>
        </w:tc>
        <w:tc>
          <w:tcPr>
            <w:tcW w:w="0" w:type="auto"/>
          </w:tcPr>
          <w:p w14:paraId="53A84075" w14:textId="77777777" w:rsidR="00812A2C" w:rsidRDefault="00C57395" w:rsidP="0090467D">
            <w:r>
              <w:t>1051 Halsey Street,</w:t>
            </w:r>
          </w:p>
          <w:p w14:paraId="26B646C5" w14:textId="77777777" w:rsidR="00C57395" w:rsidRDefault="00C57395" w:rsidP="0090467D">
            <w:r>
              <w:t>Houston, TX  77015</w:t>
            </w:r>
          </w:p>
        </w:tc>
        <w:tc>
          <w:tcPr>
            <w:tcW w:w="0" w:type="auto"/>
          </w:tcPr>
          <w:p w14:paraId="381C6E59" w14:textId="77777777" w:rsidR="00812A2C" w:rsidRDefault="00C57395" w:rsidP="0090467D">
            <w:r>
              <w:t>Opened</w:t>
            </w:r>
          </w:p>
          <w:p w14:paraId="71E5CD2A" w14:textId="77777777" w:rsidR="00C57395" w:rsidRDefault="00C57395" w:rsidP="0090467D">
            <w:r>
              <w:t>4/08/2019</w:t>
            </w:r>
          </w:p>
        </w:tc>
      </w:tr>
      <w:tr w:rsidR="00FE49CD" w:rsidRPr="009D677D" w14:paraId="54079287" w14:textId="77777777" w:rsidTr="7CC82133">
        <w:trPr>
          <w:cantSplit/>
          <w:trHeight w:val="503"/>
        </w:trPr>
        <w:tc>
          <w:tcPr>
            <w:tcW w:w="0" w:type="auto"/>
          </w:tcPr>
          <w:p w14:paraId="0443B0C1" w14:textId="77777777" w:rsidR="00FE49CD" w:rsidRDefault="00682D91" w:rsidP="00061A10">
            <w:r>
              <w:t>08/16/2018</w:t>
            </w:r>
          </w:p>
        </w:tc>
        <w:tc>
          <w:tcPr>
            <w:tcW w:w="0" w:type="auto"/>
          </w:tcPr>
          <w:p w14:paraId="101A15A3" w14:textId="77777777" w:rsidR="00FE49CD" w:rsidRDefault="00FE49CD" w:rsidP="00FE49CD">
            <w:r>
              <w:t xml:space="preserve">Hancock Whitney </w:t>
            </w:r>
          </w:p>
          <w:p w14:paraId="07C7C2E4" w14:textId="77777777" w:rsidR="00FE49CD" w:rsidRDefault="00FE49CD" w:rsidP="00FE49CD">
            <w:r>
              <w:t>Bank, Gulfport</w:t>
            </w:r>
          </w:p>
        </w:tc>
        <w:tc>
          <w:tcPr>
            <w:tcW w:w="0" w:type="auto"/>
          </w:tcPr>
          <w:p w14:paraId="6D1058CB" w14:textId="77777777" w:rsidR="00FE49CD" w:rsidRDefault="00FE49CD" w:rsidP="0090467D">
            <w:r>
              <w:t>350 Pine Street, Suite 130</w:t>
            </w:r>
          </w:p>
          <w:p w14:paraId="2422B49D" w14:textId="77777777" w:rsidR="00FE49CD" w:rsidRDefault="00FE49CD" w:rsidP="0090467D">
            <w:r>
              <w:t>Beaumont, TX 77701</w:t>
            </w:r>
          </w:p>
        </w:tc>
        <w:tc>
          <w:tcPr>
            <w:tcW w:w="0" w:type="auto"/>
          </w:tcPr>
          <w:p w14:paraId="2A256A97" w14:textId="77777777" w:rsidR="00FE49CD" w:rsidRDefault="00FE49CD" w:rsidP="0090467D">
            <w:r>
              <w:t>Opened       4/22/2019</w:t>
            </w:r>
          </w:p>
        </w:tc>
      </w:tr>
      <w:tr w:rsidR="00D769A0" w:rsidRPr="009D677D" w14:paraId="2696CC0E" w14:textId="77777777" w:rsidTr="7CC82133">
        <w:trPr>
          <w:cantSplit/>
          <w:trHeight w:val="503"/>
        </w:trPr>
        <w:tc>
          <w:tcPr>
            <w:tcW w:w="0" w:type="auto"/>
          </w:tcPr>
          <w:p w14:paraId="1AF67E57" w14:textId="77777777" w:rsidR="00D769A0" w:rsidRDefault="00D769A0" w:rsidP="00061A10">
            <w:r>
              <w:t>02/26/2019</w:t>
            </w:r>
          </w:p>
        </w:tc>
        <w:tc>
          <w:tcPr>
            <w:tcW w:w="0" w:type="auto"/>
          </w:tcPr>
          <w:p w14:paraId="14F17BFD" w14:textId="77777777" w:rsidR="00D769A0" w:rsidRDefault="00D769A0" w:rsidP="00D769A0">
            <w:r>
              <w:t xml:space="preserve">Hancock Whitney </w:t>
            </w:r>
          </w:p>
          <w:p w14:paraId="4C30FED8" w14:textId="77777777" w:rsidR="00D769A0" w:rsidRDefault="00D769A0" w:rsidP="00D769A0">
            <w:r>
              <w:t>Bank, Gulfport</w:t>
            </w:r>
          </w:p>
        </w:tc>
        <w:tc>
          <w:tcPr>
            <w:tcW w:w="0" w:type="auto"/>
          </w:tcPr>
          <w:p w14:paraId="5E8C11D7" w14:textId="77777777" w:rsidR="00D769A0" w:rsidRDefault="00D769A0" w:rsidP="0090467D">
            <w:r>
              <w:t>504 Fairhope Avenue, Fairhope, AL  36532</w:t>
            </w:r>
          </w:p>
        </w:tc>
        <w:tc>
          <w:tcPr>
            <w:tcW w:w="0" w:type="auto"/>
          </w:tcPr>
          <w:p w14:paraId="683A4479" w14:textId="77777777" w:rsidR="00D769A0" w:rsidRDefault="00D769A0" w:rsidP="0090467D">
            <w:r>
              <w:t>Opened 7/22/2019</w:t>
            </w:r>
          </w:p>
        </w:tc>
      </w:tr>
      <w:tr w:rsidR="00AC5916" w:rsidRPr="009D677D" w14:paraId="516B1D73" w14:textId="77777777" w:rsidTr="7CC82133">
        <w:trPr>
          <w:cantSplit/>
          <w:trHeight w:val="503"/>
        </w:trPr>
        <w:tc>
          <w:tcPr>
            <w:tcW w:w="0" w:type="auto"/>
          </w:tcPr>
          <w:p w14:paraId="7D5CBD01" w14:textId="77777777" w:rsidR="00AC5916" w:rsidRDefault="00AC5916" w:rsidP="00061A10">
            <w:r>
              <w:t>11/09/2017</w:t>
            </w:r>
          </w:p>
        </w:tc>
        <w:tc>
          <w:tcPr>
            <w:tcW w:w="0" w:type="auto"/>
          </w:tcPr>
          <w:p w14:paraId="14E53777" w14:textId="77777777" w:rsidR="00AC5916" w:rsidRDefault="00AC5916" w:rsidP="00D769A0">
            <w:r>
              <w:t>Renasant Bank- Tupelo</w:t>
            </w:r>
          </w:p>
        </w:tc>
        <w:tc>
          <w:tcPr>
            <w:tcW w:w="0" w:type="auto"/>
          </w:tcPr>
          <w:p w14:paraId="0B74DA4A" w14:textId="77777777" w:rsidR="00AC5916" w:rsidRDefault="00AC5916" w:rsidP="0090467D">
            <w:r>
              <w:t>815 Columbia Avenue, Franklin, TN  37064</w:t>
            </w:r>
          </w:p>
        </w:tc>
        <w:tc>
          <w:tcPr>
            <w:tcW w:w="0" w:type="auto"/>
          </w:tcPr>
          <w:p w14:paraId="103541E1" w14:textId="77777777" w:rsidR="00AC5916" w:rsidRDefault="00AC5916" w:rsidP="0090467D">
            <w:r>
              <w:t xml:space="preserve">Opened 08/12/2019 </w:t>
            </w:r>
          </w:p>
        </w:tc>
      </w:tr>
      <w:tr w:rsidR="00FB3B80" w:rsidRPr="009D677D" w14:paraId="0734C5BA" w14:textId="77777777" w:rsidTr="7CC82133">
        <w:trPr>
          <w:cantSplit/>
          <w:trHeight w:val="503"/>
        </w:trPr>
        <w:tc>
          <w:tcPr>
            <w:tcW w:w="0" w:type="auto"/>
          </w:tcPr>
          <w:p w14:paraId="028F6D15" w14:textId="77777777" w:rsidR="00FB3B80" w:rsidRDefault="00FB3B80" w:rsidP="00061A10">
            <w:r>
              <w:t>04/10/2018</w:t>
            </w:r>
          </w:p>
        </w:tc>
        <w:tc>
          <w:tcPr>
            <w:tcW w:w="0" w:type="auto"/>
          </w:tcPr>
          <w:p w14:paraId="2134B583" w14:textId="77777777" w:rsidR="00FB3B80" w:rsidRDefault="00FB3B80" w:rsidP="00D769A0">
            <w:r>
              <w:t>Community Bank of Mississippi, Forest</w:t>
            </w:r>
          </w:p>
        </w:tc>
        <w:tc>
          <w:tcPr>
            <w:tcW w:w="0" w:type="auto"/>
          </w:tcPr>
          <w:p w14:paraId="3CD89796" w14:textId="77777777" w:rsidR="00FB3B80" w:rsidRDefault="00FB3B80" w:rsidP="0090467D">
            <w:r>
              <w:t>448 Eglin Parkway, Fort Walton Beach, FL  32547</w:t>
            </w:r>
          </w:p>
        </w:tc>
        <w:tc>
          <w:tcPr>
            <w:tcW w:w="0" w:type="auto"/>
          </w:tcPr>
          <w:p w14:paraId="25B52FC7" w14:textId="77777777" w:rsidR="00FB3B80" w:rsidRDefault="00FB3B80" w:rsidP="0090467D">
            <w:r>
              <w:t>Opened 8/14/19</w:t>
            </w:r>
          </w:p>
        </w:tc>
      </w:tr>
      <w:tr w:rsidR="00BD09CE" w:rsidRPr="009D677D" w14:paraId="37DB8D65" w14:textId="77777777" w:rsidTr="7CC82133">
        <w:trPr>
          <w:cantSplit/>
          <w:trHeight w:val="503"/>
        </w:trPr>
        <w:tc>
          <w:tcPr>
            <w:tcW w:w="0" w:type="auto"/>
          </w:tcPr>
          <w:p w14:paraId="4D4AA879" w14:textId="77777777" w:rsidR="00BD09CE" w:rsidRDefault="00BD09CE" w:rsidP="00061A10">
            <w:r>
              <w:t>06/04/2019</w:t>
            </w:r>
          </w:p>
        </w:tc>
        <w:tc>
          <w:tcPr>
            <w:tcW w:w="0" w:type="auto"/>
          </w:tcPr>
          <w:p w14:paraId="053752E9" w14:textId="77777777" w:rsidR="00BD09CE" w:rsidRDefault="00BD09CE" w:rsidP="00D769A0">
            <w:r>
              <w:t xml:space="preserve">First Bank </w:t>
            </w:r>
            <w:proofErr w:type="spellStart"/>
            <w:r>
              <w:t>McComb</w:t>
            </w:r>
            <w:proofErr w:type="spellEnd"/>
            <w:r>
              <w:t xml:space="preserve">, MS </w:t>
            </w:r>
          </w:p>
        </w:tc>
        <w:tc>
          <w:tcPr>
            <w:tcW w:w="0" w:type="auto"/>
          </w:tcPr>
          <w:p w14:paraId="3D8EE071" w14:textId="77777777" w:rsidR="00BD09CE" w:rsidRDefault="00BD09CE" w:rsidP="0090467D">
            <w:r>
              <w:t>6300 U.S. Hwy 98, Hattiesburg, MS 39402</w:t>
            </w:r>
          </w:p>
        </w:tc>
        <w:tc>
          <w:tcPr>
            <w:tcW w:w="0" w:type="auto"/>
          </w:tcPr>
          <w:p w14:paraId="5A2D2FA1" w14:textId="77777777" w:rsidR="00BD09CE" w:rsidRDefault="00BD09CE" w:rsidP="0090467D">
            <w:r>
              <w:t>Opened 09/30/19</w:t>
            </w:r>
          </w:p>
        </w:tc>
      </w:tr>
      <w:tr w:rsidR="00F13C22" w:rsidRPr="009D677D" w14:paraId="1DD593CA" w14:textId="77777777" w:rsidTr="7CC82133">
        <w:trPr>
          <w:cantSplit/>
          <w:trHeight w:val="503"/>
        </w:trPr>
        <w:tc>
          <w:tcPr>
            <w:tcW w:w="0" w:type="auto"/>
          </w:tcPr>
          <w:p w14:paraId="53FF3E1C" w14:textId="77777777" w:rsidR="00F13C22" w:rsidRDefault="00F13C22" w:rsidP="00061A10">
            <w:r>
              <w:t>04/23/2019</w:t>
            </w:r>
          </w:p>
        </w:tc>
        <w:tc>
          <w:tcPr>
            <w:tcW w:w="0" w:type="auto"/>
          </w:tcPr>
          <w:p w14:paraId="75CA234A" w14:textId="77777777" w:rsidR="00F13C22" w:rsidRDefault="00F13C22" w:rsidP="00D769A0">
            <w:r>
              <w:t>First Commercial Bank, Jackson</w:t>
            </w:r>
          </w:p>
        </w:tc>
        <w:tc>
          <w:tcPr>
            <w:tcW w:w="0" w:type="auto"/>
          </w:tcPr>
          <w:p w14:paraId="744D6EB0" w14:textId="77777777" w:rsidR="00F13C22" w:rsidRDefault="00F13C22" w:rsidP="0090467D">
            <w:r>
              <w:t>404 Enterprise Drive, Suite A, Oxford, MS  38655</w:t>
            </w:r>
          </w:p>
        </w:tc>
        <w:tc>
          <w:tcPr>
            <w:tcW w:w="0" w:type="auto"/>
          </w:tcPr>
          <w:p w14:paraId="20DE26A9" w14:textId="77777777" w:rsidR="00F13C22" w:rsidRDefault="00F13C22" w:rsidP="0090467D">
            <w:r>
              <w:t>Opened 10/01/2019</w:t>
            </w:r>
          </w:p>
        </w:tc>
      </w:tr>
      <w:tr w:rsidR="007F1E71" w:rsidRPr="009D677D" w14:paraId="61E5A6DB" w14:textId="77777777" w:rsidTr="7CC82133">
        <w:trPr>
          <w:cantSplit/>
          <w:trHeight w:val="503"/>
        </w:trPr>
        <w:tc>
          <w:tcPr>
            <w:tcW w:w="0" w:type="auto"/>
          </w:tcPr>
          <w:p w14:paraId="1D882A14" w14:textId="77777777" w:rsidR="007F1E71" w:rsidRDefault="007F1E71" w:rsidP="00061A10">
            <w:r>
              <w:t>04/24/2019</w:t>
            </w:r>
          </w:p>
        </w:tc>
        <w:tc>
          <w:tcPr>
            <w:tcW w:w="0" w:type="auto"/>
          </w:tcPr>
          <w:p w14:paraId="4C8771D9" w14:textId="77777777" w:rsidR="007F1E71" w:rsidRDefault="007F1E71" w:rsidP="00D769A0">
            <w:r>
              <w:t xml:space="preserve">Hancock Whitney Bank, Gulfport </w:t>
            </w:r>
          </w:p>
        </w:tc>
        <w:tc>
          <w:tcPr>
            <w:tcW w:w="0" w:type="auto"/>
          </w:tcPr>
          <w:p w14:paraId="1D099CA3" w14:textId="77777777" w:rsidR="007F1E71" w:rsidRDefault="007F1E71" w:rsidP="007F1E71">
            <w:r>
              <w:t>2105 Highway 77 South, Suite 1, Lynn Haven, FL 32444</w:t>
            </w:r>
          </w:p>
        </w:tc>
        <w:tc>
          <w:tcPr>
            <w:tcW w:w="0" w:type="auto"/>
          </w:tcPr>
          <w:p w14:paraId="08F4986A" w14:textId="77777777" w:rsidR="007F1E71" w:rsidRDefault="007F1E71" w:rsidP="0090467D">
            <w:r>
              <w:t>Opened 09/16/2019</w:t>
            </w:r>
          </w:p>
        </w:tc>
      </w:tr>
      <w:tr w:rsidR="00D44646" w14:paraId="3DF46BB3" w14:textId="77777777" w:rsidTr="7CC82133">
        <w:trPr>
          <w:trHeight w:val="503"/>
        </w:trPr>
        <w:tc>
          <w:tcPr>
            <w:tcW w:w="1663" w:type="dxa"/>
          </w:tcPr>
          <w:p w14:paraId="5408606D" w14:textId="5A124713" w:rsidR="00D44646" w:rsidRDefault="005F1975">
            <w:r>
              <w:t>06/14/</w:t>
            </w:r>
            <w:r w:rsidR="0030354A">
              <w:t>20</w:t>
            </w:r>
            <w:r>
              <w:t>19</w:t>
            </w:r>
          </w:p>
        </w:tc>
        <w:tc>
          <w:tcPr>
            <w:tcW w:w="2372" w:type="dxa"/>
          </w:tcPr>
          <w:p w14:paraId="60682829" w14:textId="44866BB2" w:rsidR="00D44646" w:rsidRDefault="00573953">
            <w:r>
              <w:t>Renasant Bank</w:t>
            </w:r>
            <w:r w:rsidR="00C569DD">
              <w:t>- Tupelo</w:t>
            </w:r>
          </w:p>
        </w:tc>
        <w:tc>
          <w:tcPr>
            <w:tcW w:w="3060" w:type="dxa"/>
          </w:tcPr>
          <w:p w14:paraId="16D9A2AF" w14:textId="78C3AE5C" w:rsidR="00D44646" w:rsidRDefault="00C569DD">
            <w:r>
              <w:t>508 Fairhope Avenue Fairhope, AL 36532</w:t>
            </w:r>
          </w:p>
        </w:tc>
        <w:tc>
          <w:tcPr>
            <w:tcW w:w="1607" w:type="dxa"/>
          </w:tcPr>
          <w:p w14:paraId="2767C0F3" w14:textId="77777777" w:rsidR="001F3637" w:rsidRDefault="00C569DD">
            <w:r>
              <w:t xml:space="preserve">Opened </w:t>
            </w:r>
          </w:p>
          <w:p w14:paraId="3642DBBB" w14:textId="33949C82" w:rsidR="00D44646" w:rsidRDefault="001F3637">
            <w:r>
              <w:t>11-12-</w:t>
            </w:r>
            <w:r w:rsidR="009C22A4">
              <w:t>20</w:t>
            </w:r>
            <w:r>
              <w:t>19</w:t>
            </w:r>
          </w:p>
        </w:tc>
      </w:tr>
      <w:tr w:rsidR="008A54F0" w14:paraId="0D017D95" w14:textId="77777777" w:rsidTr="7CC82133">
        <w:trPr>
          <w:trHeight w:val="503"/>
        </w:trPr>
        <w:tc>
          <w:tcPr>
            <w:tcW w:w="1663" w:type="dxa"/>
          </w:tcPr>
          <w:p w14:paraId="4BAE3A61" w14:textId="662C25A0" w:rsidR="008A54F0" w:rsidRDefault="0030354A">
            <w:r>
              <w:t>02/14/2018</w:t>
            </w:r>
          </w:p>
        </w:tc>
        <w:tc>
          <w:tcPr>
            <w:tcW w:w="2372" w:type="dxa"/>
          </w:tcPr>
          <w:p w14:paraId="7602784C" w14:textId="109EFEFF" w:rsidR="008A54F0" w:rsidRDefault="0030354A">
            <w:r>
              <w:t>Renasant Bank- Tupelo</w:t>
            </w:r>
          </w:p>
        </w:tc>
        <w:tc>
          <w:tcPr>
            <w:tcW w:w="3060" w:type="dxa"/>
          </w:tcPr>
          <w:p w14:paraId="57CDEC60" w14:textId="0D560629" w:rsidR="008A54F0" w:rsidRDefault="0030354A">
            <w:r>
              <w:t xml:space="preserve">1532 Bass </w:t>
            </w:r>
            <w:r w:rsidR="001222A4">
              <w:t>Road, Macon, GA 31210</w:t>
            </w:r>
          </w:p>
        </w:tc>
        <w:tc>
          <w:tcPr>
            <w:tcW w:w="1607" w:type="dxa"/>
          </w:tcPr>
          <w:p w14:paraId="31416497" w14:textId="77777777" w:rsidR="008A54F0" w:rsidRDefault="001222A4">
            <w:r>
              <w:t xml:space="preserve">Opened </w:t>
            </w:r>
          </w:p>
          <w:p w14:paraId="11F206F4" w14:textId="1E88AFAF" w:rsidR="001222A4" w:rsidRDefault="001222A4">
            <w:r>
              <w:t>11-18-</w:t>
            </w:r>
            <w:r w:rsidR="009C22A4">
              <w:t>2019</w:t>
            </w:r>
          </w:p>
        </w:tc>
      </w:tr>
      <w:tr w:rsidR="009C22A4" w14:paraId="20750EA2" w14:textId="77777777" w:rsidTr="7CC82133">
        <w:trPr>
          <w:trHeight w:val="503"/>
        </w:trPr>
        <w:tc>
          <w:tcPr>
            <w:tcW w:w="1663" w:type="dxa"/>
          </w:tcPr>
          <w:p w14:paraId="00C5BA4F" w14:textId="672A5348" w:rsidR="009C22A4" w:rsidRDefault="00FF5500">
            <w:r>
              <w:t>02/05/2019</w:t>
            </w:r>
          </w:p>
        </w:tc>
        <w:tc>
          <w:tcPr>
            <w:tcW w:w="2372" w:type="dxa"/>
          </w:tcPr>
          <w:p w14:paraId="3C8928B0" w14:textId="68FD01C2" w:rsidR="009C22A4" w:rsidRDefault="00FF5500">
            <w:r>
              <w:t>Renasant Bank- Tupelo</w:t>
            </w:r>
          </w:p>
        </w:tc>
        <w:tc>
          <w:tcPr>
            <w:tcW w:w="3060" w:type="dxa"/>
          </w:tcPr>
          <w:p w14:paraId="74EAC66C" w14:textId="79187A0C" w:rsidR="009C22A4" w:rsidRDefault="00D16D42">
            <w:r>
              <w:t xml:space="preserve">5000 Kingston Pike, Knoxville, TN  </w:t>
            </w:r>
            <w:r w:rsidR="00231F80">
              <w:t>37919</w:t>
            </w:r>
          </w:p>
        </w:tc>
        <w:tc>
          <w:tcPr>
            <w:tcW w:w="1607" w:type="dxa"/>
          </w:tcPr>
          <w:p w14:paraId="1E7F5F4C" w14:textId="77777777" w:rsidR="00231F80" w:rsidRDefault="00231F80">
            <w:r>
              <w:t xml:space="preserve">Opened </w:t>
            </w:r>
          </w:p>
          <w:p w14:paraId="6DCB0468" w14:textId="1A11232E" w:rsidR="009C22A4" w:rsidRDefault="00231F80">
            <w:r>
              <w:t>11-18-2019</w:t>
            </w:r>
          </w:p>
        </w:tc>
      </w:tr>
      <w:tr w:rsidR="007D58F8" w14:paraId="5DB787BF" w14:textId="77777777" w:rsidTr="7CC82133">
        <w:trPr>
          <w:trHeight w:val="503"/>
        </w:trPr>
        <w:tc>
          <w:tcPr>
            <w:tcW w:w="1663" w:type="dxa"/>
          </w:tcPr>
          <w:p w14:paraId="7F51DF69" w14:textId="784D3187" w:rsidR="007D58F8" w:rsidRDefault="002C0851">
            <w:r>
              <w:t>09</w:t>
            </w:r>
            <w:r w:rsidR="00190CFB">
              <w:t>/18/2019</w:t>
            </w:r>
          </w:p>
        </w:tc>
        <w:tc>
          <w:tcPr>
            <w:tcW w:w="2372" w:type="dxa"/>
          </w:tcPr>
          <w:p w14:paraId="02F4CD96" w14:textId="3AAD1D96" w:rsidR="007D58F8" w:rsidRDefault="00190CFB">
            <w:r>
              <w:t>Community Bank of MS</w:t>
            </w:r>
          </w:p>
        </w:tc>
        <w:tc>
          <w:tcPr>
            <w:tcW w:w="3060" w:type="dxa"/>
          </w:tcPr>
          <w:p w14:paraId="047FB283" w14:textId="289B24CA" w:rsidR="007D58F8" w:rsidRDefault="004F5E86">
            <w:r>
              <w:t>1380 26</w:t>
            </w:r>
            <w:r w:rsidRPr="004F5E86">
              <w:rPr>
                <w:vertAlign w:val="superscript"/>
              </w:rPr>
              <w:t>th</w:t>
            </w:r>
            <w:r>
              <w:t xml:space="preserve"> Avenue, Gulfport, MS 39501</w:t>
            </w:r>
          </w:p>
        </w:tc>
        <w:tc>
          <w:tcPr>
            <w:tcW w:w="1607" w:type="dxa"/>
          </w:tcPr>
          <w:p w14:paraId="4307ECE3" w14:textId="77777777" w:rsidR="007D58F8" w:rsidRDefault="004F5E86">
            <w:r>
              <w:t xml:space="preserve">Opened </w:t>
            </w:r>
          </w:p>
          <w:p w14:paraId="31EFF5DA" w14:textId="02296081" w:rsidR="00F81FFA" w:rsidRDefault="00F81FFA">
            <w:r>
              <w:t>12-9-2019</w:t>
            </w:r>
          </w:p>
        </w:tc>
      </w:tr>
      <w:tr w:rsidR="00BF5493" w14:paraId="201C4633" w14:textId="77777777" w:rsidTr="7CC82133">
        <w:trPr>
          <w:trHeight w:val="503"/>
        </w:trPr>
        <w:tc>
          <w:tcPr>
            <w:tcW w:w="1663" w:type="dxa"/>
          </w:tcPr>
          <w:p w14:paraId="537EF13E" w14:textId="3B37C429" w:rsidR="00BF5493" w:rsidRDefault="00192DC8" w:rsidP="00BF5493">
            <w:r>
              <w:t>07/19/2019</w:t>
            </w:r>
          </w:p>
        </w:tc>
        <w:tc>
          <w:tcPr>
            <w:tcW w:w="2372" w:type="dxa"/>
          </w:tcPr>
          <w:p w14:paraId="47F9BBA1" w14:textId="3E45AEBA" w:rsidR="00BF5493" w:rsidRDefault="00BF5493" w:rsidP="00BF5493">
            <w:r>
              <w:t>Renasant Bank- Tupelo</w:t>
            </w:r>
          </w:p>
        </w:tc>
        <w:tc>
          <w:tcPr>
            <w:tcW w:w="3060" w:type="dxa"/>
          </w:tcPr>
          <w:p w14:paraId="463C9BD9" w14:textId="77777777" w:rsidR="00BF5493" w:rsidRDefault="003C6E2F" w:rsidP="00BF5493">
            <w:r>
              <w:t xml:space="preserve">501 </w:t>
            </w:r>
            <w:proofErr w:type="spellStart"/>
            <w:r>
              <w:t>Commendencia</w:t>
            </w:r>
            <w:proofErr w:type="spellEnd"/>
            <w:r>
              <w:t xml:space="preserve"> Street</w:t>
            </w:r>
          </w:p>
          <w:p w14:paraId="529FDCBD" w14:textId="757DA6EF" w:rsidR="003C6E2F" w:rsidRDefault="003C6E2F" w:rsidP="00BF5493">
            <w:r>
              <w:t>Pensacola, FL 32502</w:t>
            </w:r>
          </w:p>
        </w:tc>
        <w:tc>
          <w:tcPr>
            <w:tcW w:w="1607" w:type="dxa"/>
          </w:tcPr>
          <w:p w14:paraId="5DE0ED59" w14:textId="77777777" w:rsidR="00BF5493" w:rsidRDefault="003C6E2F" w:rsidP="00BF5493">
            <w:r>
              <w:t xml:space="preserve">Opened </w:t>
            </w:r>
          </w:p>
          <w:p w14:paraId="59E422EA" w14:textId="7B4E927F" w:rsidR="003C6E2F" w:rsidRDefault="003C5D46" w:rsidP="00BF5493">
            <w:r>
              <w:t>12/18/2019</w:t>
            </w:r>
          </w:p>
        </w:tc>
      </w:tr>
      <w:tr w:rsidR="00A60121" w14:paraId="7212FFE1" w14:textId="77777777" w:rsidTr="7CC82133">
        <w:trPr>
          <w:trHeight w:val="503"/>
        </w:trPr>
        <w:tc>
          <w:tcPr>
            <w:tcW w:w="1663" w:type="dxa"/>
          </w:tcPr>
          <w:p w14:paraId="2611C821" w14:textId="2746AE7D" w:rsidR="00A60121" w:rsidRDefault="000100E4" w:rsidP="00BF5493">
            <w:r>
              <w:t>06/28/2019</w:t>
            </w:r>
          </w:p>
        </w:tc>
        <w:tc>
          <w:tcPr>
            <w:tcW w:w="2372" w:type="dxa"/>
          </w:tcPr>
          <w:p w14:paraId="793D1A13" w14:textId="77777777" w:rsidR="00A60121" w:rsidRDefault="007F2F4F" w:rsidP="00BF5493">
            <w:r>
              <w:t>BancorpSouth Bank</w:t>
            </w:r>
          </w:p>
          <w:p w14:paraId="13375C9A" w14:textId="79CE76C2" w:rsidR="007F2F4F" w:rsidRDefault="007F2F4F" w:rsidP="00BF5493">
            <w:r>
              <w:t>Tupelo</w:t>
            </w:r>
          </w:p>
        </w:tc>
        <w:tc>
          <w:tcPr>
            <w:tcW w:w="3060" w:type="dxa"/>
          </w:tcPr>
          <w:p w14:paraId="1DD46A40" w14:textId="77777777" w:rsidR="00A60121" w:rsidRDefault="007F2F4F" w:rsidP="00BF5493">
            <w:r>
              <w:t>2651 North Harwood</w:t>
            </w:r>
            <w:r w:rsidR="007D58BB">
              <w:t xml:space="preserve"> Street</w:t>
            </w:r>
          </w:p>
          <w:p w14:paraId="4DE845C7" w14:textId="24357F79" w:rsidR="007D58BB" w:rsidRDefault="007D58BB" w:rsidP="00BF5493">
            <w:r>
              <w:t>Dallas, TX  75201</w:t>
            </w:r>
          </w:p>
        </w:tc>
        <w:tc>
          <w:tcPr>
            <w:tcW w:w="1607" w:type="dxa"/>
          </w:tcPr>
          <w:p w14:paraId="2E29B156" w14:textId="77777777" w:rsidR="00A60121" w:rsidRDefault="003539F6" w:rsidP="00BF5493">
            <w:r>
              <w:t>Opened</w:t>
            </w:r>
          </w:p>
          <w:p w14:paraId="62C9C838" w14:textId="63A413BC" w:rsidR="00B14F81" w:rsidRDefault="00B14F81" w:rsidP="00BF5493">
            <w:r>
              <w:t>01/27/2020</w:t>
            </w:r>
            <w:bookmarkStart w:id="0" w:name="_GoBack"/>
            <w:bookmarkEnd w:id="0"/>
          </w:p>
        </w:tc>
      </w:tr>
      <w:tr w:rsidR="7CC82133" w14:paraId="20859147" w14:textId="77777777" w:rsidTr="7CC82133">
        <w:trPr>
          <w:trHeight w:val="503"/>
        </w:trPr>
        <w:tc>
          <w:tcPr>
            <w:tcW w:w="1663" w:type="dxa"/>
          </w:tcPr>
          <w:p w14:paraId="49BEEAA1" w14:textId="64F2234C" w:rsidR="7CC82133" w:rsidRDefault="008D4F88" w:rsidP="7CC82133">
            <w:r>
              <w:t>02/05/2020</w:t>
            </w:r>
          </w:p>
        </w:tc>
        <w:tc>
          <w:tcPr>
            <w:tcW w:w="2372" w:type="dxa"/>
          </w:tcPr>
          <w:p w14:paraId="15B97352" w14:textId="6F2C649B" w:rsidR="7CC82133" w:rsidRDefault="00890493" w:rsidP="7CC82133">
            <w:proofErr w:type="spellStart"/>
            <w:r>
              <w:t>BankPlus</w:t>
            </w:r>
            <w:proofErr w:type="spellEnd"/>
            <w:r w:rsidR="005B1E2C">
              <w:t>, Belzoni</w:t>
            </w:r>
          </w:p>
        </w:tc>
        <w:tc>
          <w:tcPr>
            <w:tcW w:w="3060" w:type="dxa"/>
          </w:tcPr>
          <w:p w14:paraId="2B539615" w14:textId="4068A85D" w:rsidR="7CC82133" w:rsidRDefault="00DE760C" w:rsidP="7CC82133">
            <w:r>
              <w:t>41West I-65 Service Road North, Suite 195</w:t>
            </w:r>
            <w:r w:rsidR="00B500EA">
              <w:t>, Mo</w:t>
            </w:r>
            <w:r w:rsidR="00B53A5D">
              <w:t>bile, AL</w:t>
            </w:r>
            <w:r w:rsidR="007669FB">
              <w:t xml:space="preserve"> 36608</w:t>
            </w:r>
          </w:p>
        </w:tc>
        <w:tc>
          <w:tcPr>
            <w:tcW w:w="1607" w:type="dxa"/>
          </w:tcPr>
          <w:p w14:paraId="75E17CBC" w14:textId="1E3B7C0F" w:rsidR="7CC82133" w:rsidRDefault="00024BE8" w:rsidP="7CC82133">
            <w:r>
              <w:t xml:space="preserve">Opened </w:t>
            </w:r>
            <w:r w:rsidR="005D3F4C">
              <w:t>03/04/2020</w:t>
            </w:r>
          </w:p>
        </w:tc>
      </w:tr>
    </w:tbl>
    <w:p w14:paraId="693AC7A6" w14:textId="560BC4B9" w:rsidR="017C9CC1" w:rsidRDefault="017C9CC1" w:rsidP="017C9CC1">
      <w:r>
        <w:t xml:space="preserve"> </w:t>
      </w:r>
    </w:p>
    <w:p w14:paraId="110FFD37" w14:textId="77777777" w:rsidR="00B074C5" w:rsidRDefault="00B074C5" w:rsidP="00B074C5"/>
    <w:p w14:paraId="6B699379" w14:textId="77777777" w:rsidR="00B074C5" w:rsidRPr="00B074C5" w:rsidRDefault="00B074C5" w:rsidP="00B074C5"/>
    <w:p w14:paraId="3FE9F23F" w14:textId="77777777" w:rsidR="00D73738" w:rsidRDefault="00D73738" w:rsidP="00D06D38">
      <w:pPr>
        <w:pStyle w:val="Heading2"/>
      </w:pPr>
    </w:p>
    <w:p w14:paraId="1F72F646" w14:textId="77777777" w:rsidR="00767B18" w:rsidRDefault="00767B18" w:rsidP="00767B18"/>
    <w:p w14:paraId="08CE6F91" w14:textId="77777777" w:rsidR="00767B18" w:rsidRDefault="00767B18" w:rsidP="00767B18"/>
    <w:p w14:paraId="61CDCEAD" w14:textId="77777777" w:rsidR="00767B18" w:rsidRDefault="00767B18" w:rsidP="00767B18"/>
    <w:p w14:paraId="6BB9E253" w14:textId="77777777" w:rsidR="00767B18" w:rsidRPr="00767B18" w:rsidRDefault="00767B18" w:rsidP="00767B18"/>
    <w:p w14:paraId="12FBE607" w14:textId="77777777" w:rsidR="0039510D" w:rsidRDefault="0039510D" w:rsidP="00D06D38">
      <w:pPr>
        <w:pStyle w:val="Heading2"/>
      </w:pPr>
      <w:r w:rsidRPr="009D677D">
        <w:t>APPLICATION FOR BRANCH RELOCATION</w:t>
      </w:r>
    </w:p>
    <w:p w14:paraId="23DE523C" w14:textId="77777777" w:rsidR="00CC0354" w:rsidRDefault="00CC0354" w:rsidP="00CF2163"/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9"/>
        <w:gridCol w:w="2057"/>
        <w:gridCol w:w="2299"/>
        <w:gridCol w:w="2269"/>
        <w:gridCol w:w="1542"/>
      </w:tblGrid>
      <w:tr w:rsidR="0039510D" w:rsidRPr="009D677D" w14:paraId="4B1A5E56" w14:textId="77777777" w:rsidTr="3AC71C2F">
        <w:trPr>
          <w:trHeight w:val="231"/>
        </w:trPr>
        <w:tc>
          <w:tcPr>
            <w:tcW w:w="1379" w:type="dxa"/>
          </w:tcPr>
          <w:p w14:paraId="5F3F821A" w14:textId="77777777" w:rsidR="0039510D" w:rsidRPr="009D677D" w:rsidRDefault="0039510D">
            <w:pPr>
              <w:jc w:val="center"/>
              <w:rPr>
                <w:b/>
              </w:rPr>
            </w:pPr>
            <w:r w:rsidRPr="009D677D">
              <w:rPr>
                <w:b/>
              </w:rPr>
              <w:t>Date</w:t>
            </w:r>
          </w:p>
        </w:tc>
        <w:tc>
          <w:tcPr>
            <w:tcW w:w="2057" w:type="dxa"/>
          </w:tcPr>
          <w:p w14:paraId="43EE0292" w14:textId="77777777" w:rsidR="0039510D" w:rsidRPr="009D677D" w:rsidRDefault="0039510D">
            <w:pPr>
              <w:jc w:val="center"/>
              <w:rPr>
                <w:b/>
              </w:rPr>
            </w:pPr>
            <w:r w:rsidRPr="009D677D">
              <w:rPr>
                <w:b/>
              </w:rPr>
              <w:t>Bank</w:t>
            </w:r>
          </w:p>
        </w:tc>
        <w:tc>
          <w:tcPr>
            <w:tcW w:w="2299" w:type="dxa"/>
          </w:tcPr>
          <w:p w14:paraId="08A80BAF" w14:textId="77777777" w:rsidR="0039510D" w:rsidRPr="009D677D" w:rsidRDefault="0039510D">
            <w:pPr>
              <w:jc w:val="center"/>
              <w:rPr>
                <w:b/>
              </w:rPr>
            </w:pPr>
            <w:r w:rsidRPr="009D677D">
              <w:rPr>
                <w:b/>
              </w:rPr>
              <w:t>From</w:t>
            </w:r>
          </w:p>
        </w:tc>
        <w:tc>
          <w:tcPr>
            <w:tcW w:w="2269" w:type="dxa"/>
          </w:tcPr>
          <w:p w14:paraId="70B4869A" w14:textId="77777777" w:rsidR="0039510D" w:rsidRPr="009D677D" w:rsidRDefault="0039510D">
            <w:pPr>
              <w:jc w:val="center"/>
              <w:rPr>
                <w:b/>
              </w:rPr>
            </w:pPr>
            <w:r w:rsidRPr="009D677D">
              <w:rPr>
                <w:b/>
              </w:rPr>
              <w:t>To</w:t>
            </w:r>
          </w:p>
        </w:tc>
        <w:tc>
          <w:tcPr>
            <w:tcW w:w="1542" w:type="dxa"/>
          </w:tcPr>
          <w:p w14:paraId="7C8E63FB" w14:textId="77777777" w:rsidR="0039510D" w:rsidRPr="009D677D" w:rsidRDefault="0039510D">
            <w:pPr>
              <w:jc w:val="center"/>
              <w:rPr>
                <w:b/>
              </w:rPr>
            </w:pPr>
            <w:r w:rsidRPr="009D677D">
              <w:rPr>
                <w:b/>
              </w:rPr>
              <w:t>Status</w:t>
            </w:r>
          </w:p>
        </w:tc>
      </w:tr>
      <w:tr w:rsidR="00D06D38" w:rsidRPr="009D677D" w14:paraId="1F3F7C08" w14:textId="77777777" w:rsidTr="3AC71C2F">
        <w:trPr>
          <w:cantSplit/>
          <w:trHeight w:val="61"/>
        </w:trPr>
        <w:tc>
          <w:tcPr>
            <w:tcW w:w="1379" w:type="dxa"/>
          </w:tcPr>
          <w:p w14:paraId="02161E63" w14:textId="77777777" w:rsidR="00D06D38" w:rsidRPr="00D2220D" w:rsidRDefault="00D06D38" w:rsidP="00DC17E3">
            <w:pPr>
              <w:pStyle w:val="Header"/>
              <w:tabs>
                <w:tab w:val="clear" w:pos="4320"/>
                <w:tab w:val="clear" w:pos="8640"/>
              </w:tabs>
            </w:pPr>
            <w:r>
              <w:t>10/10/2013</w:t>
            </w:r>
          </w:p>
        </w:tc>
        <w:tc>
          <w:tcPr>
            <w:tcW w:w="2057" w:type="dxa"/>
          </w:tcPr>
          <w:p w14:paraId="630F12FC" w14:textId="77777777" w:rsidR="00D06D38" w:rsidRDefault="00D06D38" w:rsidP="00DC17E3">
            <w:pPr>
              <w:pStyle w:val="Header"/>
              <w:tabs>
                <w:tab w:val="clear" w:pos="4320"/>
                <w:tab w:val="clear" w:pos="8640"/>
              </w:tabs>
            </w:pPr>
            <w:r>
              <w:t>Bank of Commerce</w:t>
            </w:r>
          </w:p>
          <w:p w14:paraId="62697132" w14:textId="77777777" w:rsidR="00D06D38" w:rsidRPr="00D2220D" w:rsidRDefault="00D06D38" w:rsidP="00DC17E3">
            <w:pPr>
              <w:pStyle w:val="Header"/>
              <w:tabs>
                <w:tab w:val="clear" w:pos="4320"/>
                <w:tab w:val="clear" w:pos="8640"/>
              </w:tabs>
            </w:pPr>
            <w:r>
              <w:t>Greenwood</w:t>
            </w:r>
          </w:p>
        </w:tc>
        <w:tc>
          <w:tcPr>
            <w:tcW w:w="2299" w:type="dxa"/>
          </w:tcPr>
          <w:p w14:paraId="6C94957D" w14:textId="77777777" w:rsidR="00D06D38" w:rsidRDefault="00D06D38" w:rsidP="00DC17E3">
            <w:pPr>
              <w:pStyle w:val="Header"/>
              <w:tabs>
                <w:tab w:val="clear" w:pos="4320"/>
                <w:tab w:val="clear" w:pos="8640"/>
              </w:tabs>
            </w:pPr>
            <w:r>
              <w:t>114 E. Main Street</w:t>
            </w:r>
          </w:p>
          <w:p w14:paraId="100192D0" w14:textId="77777777" w:rsidR="00D06D38" w:rsidRPr="00D2220D" w:rsidRDefault="00D06D38" w:rsidP="00DC17E3">
            <w:pPr>
              <w:pStyle w:val="Header"/>
              <w:tabs>
                <w:tab w:val="clear" w:pos="4320"/>
                <w:tab w:val="clear" w:pos="8640"/>
              </w:tabs>
            </w:pPr>
            <w:r>
              <w:t>Starkville</w:t>
            </w:r>
          </w:p>
        </w:tc>
        <w:tc>
          <w:tcPr>
            <w:tcW w:w="2269" w:type="dxa"/>
          </w:tcPr>
          <w:p w14:paraId="000CFAB2" w14:textId="77777777" w:rsidR="00D06D38" w:rsidRPr="00D2220D" w:rsidRDefault="00D06D38" w:rsidP="00DC17E3">
            <w:pPr>
              <w:pStyle w:val="Header"/>
              <w:tabs>
                <w:tab w:val="clear" w:pos="4320"/>
                <w:tab w:val="clear" w:pos="8640"/>
              </w:tabs>
            </w:pPr>
            <w:r>
              <w:t>315 University Ave., Starkville</w:t>
            </w:r>
          </w:p>
        </w:tc>
        <w:tc>
          <w:tcPr>
            <w:tcW w:w="1542" w:type="dxa"/>
          </w:tcPr>
          <w:p w14:paraId="7FB71191" w14:textId="77777777" w:rsidR="00D06D38" w:rsidRDefault="00D06D38" w:rsidP="000E4CDC">
            <w:r>
              <w:t>Relocated</w:t>
            </w:r>
          </w:p>
          <w:p w14:paraId="62BD9D74" w14:textId="77777777" w:rsidR="00D06D38" w:rsidRDefault="00502248" w:rsidP="000E4CDC">
            <w:r>
              <w:t>0</w:t>
            </w:r>
            <w:r w:rsidR="00D06D38">
              <w:t>5/19/2014</w:t>
            </w:r>
          </w:p>
          <w:p w14:paraId="52E56223" w14:textId="77777777" w:rsidR="00D06D38" w:rsidRPr="00D2220D" w:rsidRDefault="00D06D38" w:rsidP="000E4CDC"/>
        </w:tc>
      </w:tr>
      <w:tr w:rsidR="00D06D38" w:rsidRPr="009D677D" w14:paraId="34349E2A" w14:textId="77777777" w:rsidTr="3AC71C2F">
        <w:trPr>
          <w:cantSplit/>
          <w:trHeight w:val="61"/>
        </w:trPr>
        <w:tc>
          <w:tcPr>
            <w:tcW w:w="1379" w:type="dxa"/>
          </w:tcPr>
          <w:p w14:paraId="65398470" w14:textId="77777777" w:rsidR="00D06D38" w:rsidRDefault="003B61CC" w:rsidP="00012277">
            <w:pPr>
              <w:pStyle w:val="Header"/>
              <w:tabs>
                <w:tab w:val="clear" w:pos="4320"/>
                <w:tab w:val="clear" w:pos="8640"/>
              </w:tabs>
            </w:pPr>
            <w:r>
              <w:t>0</w:t>
            </w:r>
            <w:r w:rsidR="00FD29E7">
              <w:t>4/11/2014</w:t>
            </w:r>
          </w:p>
          <w:p w14:paraId="07547A01" w14:textId="77777777" w:rsidR="00FD29E7" w:rsidRDefault="00FD29E7" w:rsidP="00012277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057" w:type="dxa"/>
          </w:tcPr>
          <w:p w14:paraId="04C0EF82" w14:textId="77777777" w:rsidR="00D06D38" w:rsidRDefault="00D06D38" w:rsidP="00DC17E3">
            <w:pPr>
              <w:pStyle w:val="Header"/>
              <w:tabs>
                <w:tab w:val="clear" w:pos="4320"/>
                <w:tab w:val="clear" w:pos="8640"/>
              </w:tabs>
            </w:pPr>
            <w:r>
              <w:t>United MS Bank</w:t>
            </w:r>
          </w:p>
          <w:p w14:paraId="2F880821" w14:textId="77777777" w:rsidR="00D06D38" w:rsidRDefault="00D06D38" w:rsidP="00DC17E3">
            <w:pPr>
              <w:pStyle w:val="Header"/>
              <w:tabs>
                <w:tab w:val="clear" w:pos="4320"/>
                <w:tab w:val="clear" w:pos="8640"/>
              </w:tabs>
            </w:pPr>
            <w:r>
              <w:t>Natchez</w:t>
            </w:r>
          </w:p>
        </w:tc>
        <w:tc>
          <w:tcPr>
            <w:tcW w:w="2299" w:type="dxa"/>
          </w:tcPr>
          <w:p w14:paraId="1B83E65F" w14:textId="77777777" w:rsidR="00D06D38" w:rsidRDefault="00D06D38" w:rsidP="00DC17E3">
            <w:pPr>
              <w:pStyle w:val="Header"/>
              <w:tabs>
                <w:tab w:val="clear" w:pos="4320"/>
                <w:tab w:val="clear" w:pos="8640"/>
              </w:tabs>
            </w:pPr>
            <w:r>
              <w:t>187 Hwy. 61 South</w:t>
            </w:r>
          </w:p>
          <w:p w14:paraId="4CC8BBEE" w14:textId="77777777" w:rsidR="00D06D38" w:rsidRDefault="00D06D38" w:rsidP="00DC17E3">
            <w:pPr>
              <w:pStyle w:val="Header"/>
              <w:tabs>
                <w:tab w:val="clear" w:pos="4320"/>
                <w:tab w:val="clear" w:pos="8640"/>
              </w:tabs>
            </w:pPr>
            <w:r>
              <w:t>Woodville, MS</w:t>
            </w:r>
          </w:p>
        </w:tc>
        <w:tc>
          <w:tcPr>
            <w:tcW w:w="2269" w:type="dxa"/>
          </w:tcPr>
          <w:p w14:paraId="3786B8DC" w14:textId="77777777" w:rsidR="00D06D38" w:rsidRDefault="00D06D38" w:rsidP="00DC17E3">
            <w:pPr>
              <w:pStyle w:val="Header"/>
              <w:tabs>
                <w:tab w:val="clear" w:pos="4320"/>
                <w:tab w:val="clear" w:pos="8640"/>
              </w:tabs>
            </w:pPr>
            <w:r>
              <w:t>142 Royal Oak Street, Woodville, MS</w:t>
            </w:r>
          </w:p>
        </w:tc>
        <w:tc>
          <w:tcPr>
            <w:tcW w:w="1542" w:type="dxa"/>
          </w:tcPr>
          <w:p w14:paraId="27DA8826" w14:textId="77777777" w:rsidR="00D06D38" w:rsidRDefault="00D06D38" w:rsidP="000E4CDC">
            <w:r>
              <w:t>Relocated</w:t>
            </w:r>
          </w:p>
          <w:p w14:paraId="4084F8F8" w14:textId="77777777" w:rsidR="00D06D38" w:rsidRDefault="00502248" w:rsidP="000E4CDC">
            <w:r>
              <w:t>0</w:t>
            </w:r>
            <w:r w:rsidR="00D06D38">
              <w:t>4/11/2014</w:t>
            </w:r>
          </w:p>
        </w:tc>
      </w:tr>
      <w:tr w:rsidR="00B11B58" w:rsidRPr="009D677D" w14:paraId="65E4E9CF" w14:textId="77777777" w:rsidTr="3AC71C2F">
        <w:trPr>
          <w:cantSplit/>
          <w:trHeight w:val="61"/>
        </w:trPr>
        <w:tc>
          <w:tcPr>
            <w:tcW w:w="1379" w:type="dxa"/>
          </w:tcPr>
          <w:p w14:paraId="7E141117" w14:textId="77777777" w:rsidR="00B11B58" w:rsidRDefault="003B61CC" w:rsidP="00012277">
            <w:pPr>
              <w:pStyle w:val="Header"/>
              <w:tabs>
                <w:tab w:val="clear" w:pos="4320"/>
                <w:tab w:val="clear" w:pos="8640"/>
              </w:tabs>
            </w:pPr>
            <w:r>
              <w:t>0</w:t>
            </w:r>
            <w:r w:rsidR="00B11B58">
              <w:t>6/16/2014</w:t>
            </w:r>
          </w:p>
        </w:tc>
        <w:tc>
          <w:tcPr>
            <w:tcW w:w="2057" w:type="dxa"/>
          </w:tcPr>
          <w:p w14:paraId="77BA1754" w14:textId="77777777" w:rsidR="00B11B58" w:rsidRDefault="00B11B58" w:rsidP="00DC17E3">
            <w:pPr>
              <w:pStyle w:val="Header"/>
              <w:tabs>
                <w:tab w:val="clear" w:pos="4320"/>
                <w:tab w:val="clear" w:pos="8640"/>
              </w:tabs>
            </w:pPr>
            <w:r>
              <w:t>Oxford University Bank, Oxford</w:t>
            </w:r>
          </w:p>
        </w:tc>
        <w:tc>
          <w:tcPr>
            <w:tcW w:w="2299" w:type="dxa"/>
          </w:tcPr>
          <w:p w14:paraId="4F1080B7" w14:textId="77777777" w:rsidR="00B11B58" w:rsidRDefault="00B11B58" w:rsidP="00DC17E3">
            <w:pPr>
              <w:pStyle w:val="Header"/>
              <w:tabs>
                <w:tab w:val="clear" w:pos="4320"/>
                <w:tab w:val="clear" w:pos="8640"/>
              </w:tabs>
            </w:pPr>
            <w:r>
              <w:t>1550 University Avenue, Oxford, MS</w:t>
            </w:r>
          </w:p>
        </w:tc>
        <w:tc>
          <w:tcPr>
            <w:tcW w:w="2269" w:type="dxa"/>
          </w:tcPr>
          <w:p w14:paraId="3270F046" w14:textId="77777777" w:rsidR="00B11B58" w:rsidRDefault="00B11B58" w:rsidP="00DC17E3">
            <w:pPr>
              <w:pStyle w:val="Header"/>
              <w:tabs>
                <w:tab w:val="clear" w:pos="4320"/>
                <w:tab w:val="clear" w:pos="8640"/>
              </w:tabs>
            </w:pPr>
            <w:r>
              <w:t>1500 University Avenue, Oxford, MS</w:t>
            </w:r>
          </w:p>
        </w:tc>
        <w:tc>
          <w:tcPr>
            <w:tcW w:w="1542" w:type="dxa"/>
          </w:tcPr>
          <w:p w14:paraId="03DDD9E2" w14:textId="77777777" w:rsidR="00B11B58" w:rsidRDefault="00B11B58" w:rsidP="000E4CDC">
            <w:r>
              <w:t>Relocated</w:t>
            </w:r>
          </w:p>
          <w:p w14:paraId="7AC6B07C" w14:textId="77777777" w:rsidR="00B11B58" w:rsidRDefault="00502248" w:rsidP="000E4CDC">
            <w:r>
              <w:t>0</w:t>
            </w:r>
            <w:r w:rsidR="00B11B58">
              <w:t>6/16/2014</w:t>
            </w:r>
          </w:p>
        </w:tc>
      </w:tr>
      <w:tr w:rsidR="00D06D38" w:rsidRPr="009D677D" w14:paraId="2E0A5CEF" w14:textId="77777777" w:rsidTr="3AC71C2F">
        <w:trPr>
          <w:cantSplit/>
          <w:trHeight w:val="61"/>
        </w:trPr>
        <w:tc>
          <w:tcPr>
            <w:tcW w:w="1379" w:type="dxa"/>
          </w:tcPr>
          <w:p w14:paraId="0C7AEA7A" w14:textId="77777777" w:rsidR="00D06D38" w:rsidRDefault="003B61CC" w:rsidP="00012277">
            <w:pPr>
              <w:pStyle w:val="Header"/>
              <w:tabs>
                <w:tab w:val="clear" w:pos="4320"/>
                <w:tab w:val="clear" w:pos="8640"/>
              </w:tabs>
            </w:pPr>
            <w:r>
              <w:t>0</w:t>
            </w:r>
            <w:r w:rsidR="00D06D38">
              <w:t>1/15/2014</w:t>
            </w:r>
          </w:p>
        </w:tc>
        <w:tc>
          <w:tcPr>
            <w:tcW w:w="2057" w:type="dxa"/>
          </w:tcPr>
          <w:p w14:paraId="13FB79A0" w14:textId="77777777" w:rsidR="00D06D38" w:rsidRDefault="00D06D38" w:rsidP="00DC17E3">
            <w:pPr>
              <w:pStyle w:val="Header"/>
              <w:tabs>
                <w:tab w:val="clear" w:pos="4320"/>
                <w:tab w:val="clear" w:pos="8640"/>
              </w:tabs>
            </w:pPr>
            <w:r>
              <w:t>BancorpSouth Bank, Tupelo</w:t>
            </w:r>
          </w:p>
        </w:tc>
        <w:tc>
          <w:tcPr>
            <w:tcW w:w="2299" w:type="dxa"/>
          </w:tcPr>
          <w:p w14:paraId="7C6176B6" w14:textId="77777777" w:rsidR="00D06D38" w:rsidRDefault="00D06D38" w:rsidP="00DC17E3">
            <w:pPr>
              <w:pStyle w:val="Header"/>
              <w:tabs>
                <w:tab w:val="clear" w:pos="4320"/>
                <w:tab w:val="clear" w:pos="8640"/>
              </w:tabs>
            </w:pPr>
            <w:r>
              <w:t>1980 Braddock Drive, Hoover, AL</w:t>
            </w:r>
          </w:p>
        </w:tc>
        <w:tc>
          <w:tcPr>
            <w:tcW w:w="2269" w:type="dxa"/>
          </w:tcPr>
          <w:p w14:paraId="60C57537" w14:textId="77777777" w:rsidR="00D06D38" w:rsidRDefault="00287721" w:rsidP="00287721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475 </w:t>
            </w:r>
            <w:r w:rsidR="00D06D38">
              <w:t>Southland Dr</w:t>
            </w:r>
            <w:r>
              <w:t>ive</w:t>
            </w:r>
            <w:r w:rsidR="00D06D38">
              <w:t>, Hoover, AL</w:t>
            </w:r>
          </w:p>
        </w:tc>
        <w:tc>
          <w:tcPr>
            <w:tcW w:w="1542" w:type="dxa"/>
          </w:tcPr>
          <w:p w14:paraId="4BC6C87D" w14:textId="77777777" w:rsidR="00D06D38" w:rsidRDefault="00287721" w:rsidP="000E4CDC">
            <w:r>
              <w:t>Consolidated</w:t>
            </w:r>
          </w:p>
          <w:p w14:paraId="4DD06BC8" w14:textId="77777777" w:rsidR="00D06D38" w:rsidRDefault="00D06D38" w:rsidP="00287721">
            <w:r>
              <w:t>0</w:t>
            </w:r>
            <w:r w:rsidR="00287721">
              <w:t>3</w:t>
            </w:r>
            <w:r>
              <w:t>/</w:t>
            </w:r>
            <w:r w:rsidR="00287721">
              <w:t>2</w:t>
            </w:r>
            <w:r>
              <w:t>/201</w:t>
            </w:r>
            <w:r w:rsidR="00287721">
              <w:t>5</w:t>
            </w:r>
          </w:p>
        </w:tc>
      </w:tr>
      <w:tr w:rsidR="00975C14" w:rsidRPr="009D677D" w14:paraId="62C1F0ED" w14:textId="77777777" w:rsidTr="3AC71C2F">
        <w:trPr>
          <w:cantSplit/>
          <w:trHeight w:val="61"/>
        </w:trPr>
        <w:tc>
          <w:tcPr>
            <w:tcW w:w="1379" w:type="dxa"/>
          </w:tcPr>
          <w:p w14:paraId="05E7A92B" w14:textId="77777777" w:rsidR="00975C14" w:rsidRPr="00D2220D" w:rsidRDefault="00975C14" w:rsidP="00975C14">
            <w:pPr>
              <w:pStyle w:val="Header"/>
              <w:tabs>
                <w:tab w:val="clear" w:pos="4320"/>
                <w:tab w:val="clear" w:pos="8640"/>
              </w:tabs>
            </w:pPr>
            <w:r>
              <w:t>10/23/2014</w:t>
            </w:r>
          </w:p>
        </w:tc>
        <w:tc>
          <w:tcPr>
            <w:tcW w:w="2057" w:type="dxa"/>
          </w:tcPr>
          <w:p w14:paraId="2045850A" w14:textId="77777777" w:rsidR="00975C14" w:rsidRDefault="00975C14" w:rsidP="00C07AD0">
            <w:pPr>
              <w:pStyle w:val="Header"/>
              <w:tabs>
                <w:tab w:val="clear" w:pos="4320"/>
                <w:tab w:val="clear" w:pos="8640"/>
              </w:tabs>
            </w:pPr>
            <w:r>
              <w:t>Renasant Bank</w:t>
            </w:r>
          </w:p>
          <w:p w14:paraId="6AAE245D" w14:textId="77777777" w:rsidR="00975C14" w:rsidRPr="00D2220D" w:rsidRDefault="00975C14" w:rsidP="00C07AD0">
            <w:pPr>
              <w:pStyle w:val="Header"/>
              <w:tabs>
                <w:tab w:val="clear" w:pos="4320"/>
                <w:tab w:val="clear" w:pos="8640"/>
              </w:tabs>
            </w:pPr>
            <w:r>
              <w:t>Tupelo</w:t>
            </w:r>
          </w:p>
        </w:tc>
        <w:tc>
          <w:tcPr>
            <w:tcW w:w="2299" w:type="dxa"/>
          </w:tcPr>
          <w:p w14:paraId="0859604E" w14:textId="77777777" w:rsidR="00975C14" w:rsidRPr="00D2220D" w:rsidRDefault="00975C14" w:rsidP="00C07AD0">
            <w:pPr>
              <w:pStyle w:val="Header"/>
              <w:tabs>
                <w:tab w:val="clear" w:pos="4320"/>
                <w:tab w:val="clear" w:pos="8640"/>
              </w:tabs>
            </w:pPr>
            <w:r>
              <w:t>5978 Noah Curtis Street, Shannon, MS</w:t>
            </w:r>
          </w:p>
        </w:tc>
        <w:tc>
          <w:tcPr>
            <w:tcW w:w="2269" w:type="dxa"/>
          </w:tcPr>
          <w:p w14:paraId="6EBF1907" w14:textId="77777777" w:rsidR="00975C14" w:rsidRPr="00D2220D" w:rsidRDefault="00975C14" w:rsidP="00975C14">
            <w:pPr>
              <w:pStyle w:val="Header"/>
              <w:tabs>
                <w:tab w:val="clear" w:pos="4320"/>
                <w:tab w:val="clear" w:pos="8640"/>
              </w:tabs>
            </w:pPr>
            <w:r>
              <w:t>232 Broad Street, Shannon, MS</w:t>
            </w:r>
          </w:p>
        </w:tc>
        <w:tc>
          <w:tcPr>
            <w:tcW w:w="1542" w:type="dxa"/>
          </w:tcPr>
          <w:p w14:paraId="7EE13133" w14:textId="77777777" w:rsidR="00975C14" w:rsidRDefault="00975C14" w:rsidP="00C07AD0">
            <w:r>
              <w:t>Relocated</w:t>
            </w:r>
          </w:p>
          <w:p w14:paraId="78102F23" w14:textId="77777777" w:rsidR="00975C14" w:rsidRPr="00D2220D" w:rsidRDefault="00975C14" w:rsidP="006F5232">
            <w:r>
              <w:t>10/20/2014</w:t>
            </w:r>
          </w:p>
        </w:tc>
      </w:tr>
      <w:tr w:rsidR="004E383B" w:rsidRPr="009D677D" w14:paraId="6DDEB736" w14:textId="77777777" w:rsidTr="3AC71C2F">
        <w:trPr>
          <w:cantSplit/>
          <w:trHeight w:val="61"/>
        </w:trPr>
        <w:tc>
          <w:tcPr>
            <w:tcW w:w="1379" w:type="dxa"/>
          </w:tcPr>
          <w:p w14:paraId="4E2DF0BF" w14:textId="77777777" w:rsidR="004E383B" w:rsidRDefault="004E383B" w:rsidP="00012277">
            <w:pPr>
              <w:pStyle w:val="Header"/>
              <w:tabs>
                <w:tab w:val="clear" w:pos="4320"/>
                <w:tab w:val="clear" w:pos="8640"/>
              </w:tabs>
            </w:pPr>
            <w:r>
              <w:t>10/21/2014</w:t>
            </w:r>
          </w:p>
        </w:tc>
        <w:tc>
          <w:tcPr>
            <w:tcW w:w="2057" w:type="dxa"/>
          </w:tcPr>
          <w:p w14:paraId="62A3F58A" w14:textId="77777777" w:rsidR="004E383B" w:rsidRDefault="004E383B" w:rsidP="00DC17E3">
            <w:pPr>
              <w:pStyle w:val="Header"/>
              <w:tabs>
                <w:tab w:val="clear" w:pos="4320"/>
                <w:tab w:val="clear" w:pos="8640"/>
              </w:tabs>
            </w:pPr>
            <w:proofErr w:type="spellStart"/>
            <w:r>
              <w:t>PriorityOne</w:t>
            </w:r>
            <w:proofErr w:type="spellEnd"/>
            <w:r>
              <w:t xml:space="preserve"> Bank, Magee</w:t>
            </w:r>
          </w:p>
        </w:tc>
        <w:tc>
          <w:tcPr>
            <w:tcW w:w="2299" w:type="dxa"/>
          </w:tcPr>
          <w:p w14:paraId="32E49500" w14:textId="77777777" w:rsidR="004E383B" w:rsidRDefault="004E383B" w:rsidP="00DC17E3">
            <w:pPr>
              <w:pStyle w:val="Header"/>
              <w:tabs>
                <w:tab w:val="clear" w:pos="4320"/>
                <w:tab w:val="clear" w:pos="8640"/>
              </w:tabs>
            </w:pPr>
            <w:r>
              <w:t>1111 Highland Colony Parkway, Suite B, Ridgeland, MS</w:t>
            </w:r>
          </w:p>
        </w:tc>
        <w:tc>
          <w:tcPr>
            <w:tcW w:w="2269" w:type="dxa"/>
          </w:tcPr>
          <w:p w14:paraId="3A809326" w14:textId="77777777" w:rsidR="004E383B" w:rsidRDefault="004E383B" w:rsidP="00DC17E3">
            <w:pPr>
              <w:pStyle w:val="Header"/>
              <w:tabs>
                <w:tab w:val="clear" w:pos="4320"/>
                <w:tab w:val="clear" w:pos="8640"/>
              </w:tabs>
            </w:pPr>
            <w:r>
              <w:t>201 Northlake Avenue, Suite 105, Ridgeland, MS</w:t>
            </w:r>
          </w:p>
        </w:tc>
        <w:tc>
          <w:tcPr>
            <w:tcW w:w="1542" w:type="dxa"/>
          </w:tcPr>
          <w:p w14:paraId="1C4C39CA" w14:textId="77777777" w:rsidR="004E383B" w:rsidRDefault="004E383B" w:rsidP="000E4CDC">
            <w:r>
              <w:t>Approved</w:t>
            </w:r>
          </w:p>
          <w:p w14:paraId="0B7B4B3A" w14:textId="77777777" w:rsidR="004E383B" w:rsidRDefault="004E383B" w:rsidP="000E4CDC">
            <w:r>
              <w:t>10/21/2014</w:t>
            </w:r>
          </w:p>
          <w:p w14:paraId="5043CB0F" w14:textId="77777777" w:rsidR="004E383B" w:rsidRDefault="004E383B" w:rsidP="000E4CDC"/>
        </w:tc>
      </w:tr>
      <w:tr w:rsidR="00C07AD0" w:rsidRPr="009D677D" w14:paraId="5F52DDD5" w14:textId="77777777" w:rsidTr="3AC71C2F">
        <w:trPr>
          <w:cantSplit/>
          <w:trHeight w:val="61"/>
        </w:trPr>
        <w:tc>
          <w:tcPr>
            <w:tcW w:w="1379" w:type="dxa"/>
          </w:tcPr>
          <w:p w14:paraId="3EC6EAEC" w14:textId="77777777" w:rsidR="00C07AD0" w:rsidRDefault="00C07AD0" w:rsidP="00012277">
            <w:pPr>
              <w:pStyle w:val="Header"/>
              <w:tabs>
                <w:tab w:val="clear" w:pos="4320"/>
                <w:tab w:val="clear" w:pos="8640"/>
              </w:tabs>
            </w:pPr>
            <w:r>
              <w:t>10/28/2014</w:t>
            </w:r>
          </w:p>
        </w:tc>
        <w:tc>
          <w:tcPr>
            <w:tcW w:w="2057" w:type="dxa"/>
          </w:tcPr>
          <w:p w14:paraId="4D0FC955" w14:textId="77777777" w:rsidR="00C07AD0" w:rsidRDefault="00C07AD0" w:rsidP="00DC17E3">
            <w:pPr>
              <w:pStyle w:val="Header"/>
              <w:tabs>
                <w:tab w:val="clear" w:pos="4320"/>
                <w:tab w:val="clear" w:pos="8640"/>
              </w:tabs>
            </w:pPr>
            <w:proofErr w:type="spellStart"/>
            <w:r>
              <w:t>BankPlus</w:t>
            </w:r>
            <w:proofErr w:type="spellEnd"/>
            <w:r>
              <w:t>, Belzoni</w:t>
            </w:r>
          </w:p>
        </w:tc>
        <w:tc>
          <w:tcPr>
            <w:tcW w:w="2299" w:type="dxa"/>
          </w:tcPr>
          <w:p w14:paraId="0618FAC3" w14:textId="77777777" w:rsidR="00C07AD0" w:rsidRDefault="009C7505" w:rsidP="00DC17E3">
            <w:pPr>
              <w:pStyle w:val="Header"/>
              <w:tabs>
                <w:tab w:val="clear" w:pos="4320"/>
                <w:tab w:val="clear" w:pos="8640"/>
              </w:tabs>
            </w:pPr>
            <w:r>
              <w:t>1018 Highland Colony Parkway, Suite 102, Ridgeland, MS</w:t>
            </w:r>
          </w:p>
        </w:tc>
        <w:tc>
          <w:tcPr>
            <w:tcW w:w="2269" w:type="dxa"/>
          </w:tcPr>
          <w:p w14:paraId="423E6594" w14:textId="77777777" w:rsidR="00C07AD0" w:rsidRDefault="009C7505" w:rsidP="00DC17E3">
            <w:pPr>
              <w:pStyle w:val="Header"/>
              <w:tabs>
                <w:tab w:val="clear" w:pos="4320"/>
                <w:tab w:val="clear" w:pos="8640"/>
              </w:tabs>
            </w:pPr>
            <w:r>
              <w:t>1010 Highland Colony Parkway, Ridgeland, MS</w:t>
            </w:r>
          </w:p>
        </w:tc>
        <w:tc>
          <w:tcPr>
            <w:tcW w:w="1542" w:type="dxa"/>
          </w:tcPr>
          <w:p w14:paraId="749D677F" w14:textId="77777777" w:rsidR="00C07AD0" w:rsidRDefault="009C7505" w:rsidP="000E4CDC">
            <w:r>
              <w:t>Consolidated 10/24/2014</w:t>
            </w:r>
          </w:p>
        </w:tc>
      </w:tr>
      <w:tr w:rsidR="00280466" w:rsidRPr="009D677D" w14:paraId="6F403D7F" w14:textId="77777777" w:rsidTr="3AC71C2F">
        <w:trPr>
          <w:cantSplit/>
          <w:trHeight w:val="61"/>
        </w:trPr>
        <w:tc>
          <w:tcPr>
            <w:tcW w:w="1379" w:type="dxa"/>
          </w:tcPr>
          <w:p w14:paraId="4D8BCAB4" w14:textId="77777777" w:rsidR="00280466" w:rsidRDefault="00280466" w:rsidP="00012277">
            <w:pPr>
              <w:pStyle w:val="Header"/>
              <w:tabs>
                <w:tab w:val="clear" w:pos="4320"/>
                <w:tab w:val="clear" w:pos="8640"/>
              </w:tabs>
            </w:pPr>
            <w:r>
              <w:t>06/21/2019</w:t>
            </w:r>
          </w:p>
        </w:tc>
        <w:tc>
          <w:tcPr>
            <w:tcW w:w="2057" w:type="dxa"/>
          </w:tcPr>
          <w:p w14:paraId="4870C99B" w14:textId="77777777" w:rsidR="00280466" w:rsidRDefault="00280466" w:rsidP="00DC17E3">
            <w:pPr>
              <w:pStyle w:val="Header"/>
              <w:tabs>
                <w:tab w:val="clear" w:pos="4320"/>
                <w:tab w:val="clear" w:pos="8640"/>
              </w:tabs>
            </w:pPr>
            <w:r>
              <w:t>Commerce Bank, Corinth</w:t>
            </w:r>
          </w:p>
        </w:tc>
        <w:tc>
          <w:tcPr>
            <w:tcW w:w="2299" w:type="dxa"/>
          </w:tcPr>
          <w:p w14:paraId="7F50BAA0" w14:textId="77777777" w:rsidR="00280466" w:rsidRDefault="00280466" w:rsidP="00DC17E3">
            <w:pPr>
              <w:pStyle w:val="Header"/>
              <w:tabs>
                <w:tab w:val="clear" w:pos="4320"/>
                <w:tab w:val="clear" w:pos="8640"/>
              </w:tabs>
            </w:pPr>
            <w:r>
              <w:t>306 South Cass Street, Corinth, MS</w:t>
            </w:r>
          </w:p>
        </w:tc>
        <w:tc>
          <w:tcPr>
            <w:tcW w:w="2269" w:type="dxa"/>
          </w:tcPr>
          <w:p w14:paraId="10024D0F" w14:textId="77777777" w:rsidR="00280466" w:rsidRDefault="00280466" w:rsidP="00DC17E3">
            <w:pPr>
              <w:pStyle w:val="Header"/>
              <w:tabs>
                <w:tab w:val="clear" w:pos="4320"/>
                <w:tab w:val="clear" w:pos="8640"/>
              </w:tabs>
            </w:pPr>
            <w:r>
              <w:t>700 Taylor Street, Corinth, MS</w:t>
            </w:r>
          </w:p>
        </w:tc>
        <w:tc>
          <w:tcPr>
            <w:tcW w:w="1542" w:type="dxa"/>
          </w:tcPr>
          <w:p w14:paraId="5FB1FA1B" w14:textId="77777777" w:rsidR="00280466" w:rsidRDefault="00280466" w:rsidP="000E4CDC">
            <w:r>
              <w:t>Relocated 10-15-2019</w:t>
            </w:r>
          </w:p>
        </w:tc>
      </w:tr>
      <w:tr w:rsidR="002925D2" w:rsidRPr="009D677D" w14:paraId="322392A7" w14:textId="77777777" w:rsidTr="3AC71C2F">
        <w:trPr>
          <w:cantSplit/>
          <w:trHeight w:val="61"/>
        </w:trPr>
        <w:tc>
          <w:tcPr>
            <w:tcW w:w="1379" w:type="dxa"/>
          </w:tcPr>
          <w:p w14:paraId="66FE07BA" w14:textId="77777777" w:rsidR="002925D2" w:rsidRDefault="003B61CC" w:rsidP="00012277">
            <w:pPr>
              <w:pStyle w:val="Header"/>
              <w:tabs>
                <w:tab w:val="clear" w:pos="4320"/>
                <w:tab w:val="clear" w:pos="8640"/>
              </w:tabs>
            </w:pPr>
            <w:r>
              <w:t>0</w:t>
            </w:r>
            <w:r w:rsidR="002925D2">
              <w:t>1/16/2015</w:t>
            </w:r>
          </w:p>
        </w:tc>
        <w:tc>
          <w:tcPr>
            <w:tcW w:w="2057" w:type="dxa"/>
          </w:tcPr>
          <w:p w14:paraId="3CCC6B04" w14:textId="77777777" w:rsidR="002925D2" w:rsidRDefault="002925D2" w:rsidP="00DC17E3">
            <w:pPr>
              <w:pStyle w:val="Header"/>
              <w:tabs>
                <w:tab w:val="clear" w:pos="4320"/>
                <w:tab w:val="clear" w:pos="8640"/>
              </w:tabs>
            </w:pPr>
            <w:r>
              <w:t>Peoples Bank, Mendenhall</w:t>
            </w:r>
          </w:p>
        </w:tc>
        <w:tc>
          <w:tcPr>
            <w:tcW w:w="2299" w:type="dxa"/>
          </w:tcPr>
          <w:p w14:paraId="46DFFEFD" w14:textId="77777777" w:rsidR="002925D2" w:rsidRDefault="002925D2" w:rsidP="00DC17E3">
            <w:pPr>
              <w:pStyle w:val="Header"/>
              <w:tabs>
                <w:tab w:val="clear" w:pos="4320"/>
                <w:tab w:val="clear" w:pos="8640"/>
              </w:tabs>
            </w:pPr>
            <w:r>
              <w:t>704 Main Street, Collins, MS</w:t>
            </w:r>
          </w:p>
        </w:tc>
        <w:tc>
          <w:tcPr>
            <w:tcW w:w="2269" w:type="dxa"/>
          </w:tcPr>
          <w:p w14:paraId="48187270" w14:textId="77777777" w:rsidR="002925D2" w:rsidRDefault="002925D2" w:rsidP="00DC17E3">
            <w:pPr>
              <w:pStyle w:val="Header"/>
              <w:tabs>
                <w:tab w:val="clear" w:pos="4320"/>
                <w:tab w:val="clear" w:pos="8640"/>
              </w:tabs>
            </w:pPr>
            <w:r>
              <w:t>710 Main Street, Suite 30, Collins, MS</w:t>
            </w:r>
          </w:p>
        </w:tc>
        <w:tc>
          <w:tcPr>
            <w:tcW w:w="1542" w:type="dxa"/>
          </w:tcPr>
          <w:p w14:paraId="353C9F1C" w14:textId="77777777" w:rsidR="002925D2" w:rsidRDefault="00FF6B44" w:rsidP="00FF6B44">
            <w:r>
              <w:t xml:space="preserve">Opened </w:t>
            </w:r>
            <w:r w:rsidR="00502248">
              <w:t>0</w:t>
            </w:r>
            <w:r>
              <w:t>2</w:t>
            </w:r>
            <w:r w:rsidR="002925D2">
              <w:t>/1</w:t>
            </w:r>
            <w:r>
              <w:t>7</w:t>
            </w:r>
            <w:r w:rsidR="002925D2">
              <w:t>/2015</w:t>
            </w:r>
          </w:p>
        </w:tc>
      </w:tr>
      <w:tr w:rsidR="00287721" w:rsidRPr="009D677D" w14:paraId="74AA9074" w14:textId="77777777" w:rsidTr="3AC71C2F">
        <w:trPr>
          <w:cantSplit/>
          <w:trHeight w:val="61"/>
        </w:trPr>
        <w:tc>
          <w:tcPr>
            <w:tcW w:w="1379" w:type="dxa"/>
          </w:tcPr>
          <w:p w14:paraId="5A15A2C0" w14:textId="77777777" w:rsidR="00287721" w:rsidRDefault="003B61CC" w:rsidP="00012277">
            <w:pPr>
              <w:pStyle w:val="Header"/>
              <w:tabs>
                <w:tab w:val="clear" w:pos="4320"/>
                <w:tab w:val="clear" w:pos="8640"/>
              </w:tabs>
            </w:pPr>
            <w:r>
              <w:t>0</w:t>
            </w:r>
            <w:r w:rsidR="00287721">
              <w:t>3/</w:t>
            </w:r>
            <w:r w:rsidR="00623EF6">
              <w:t>0</w:t>
            </w:r>
            <w:r w:rsidR="00287721">
              <w:t>9/2015</w:t>
            </w:r>
          </w:p>
        </w:tc>
        <w:tc>
          <w:tcPr>
            <w:tcW w:w="2057" w:type="dxa"/>
          </w:tcPr>
          <w:p w14:paraId="4AD24870" w14:textId="77777777" w:rsidR="00287721" w:rsidRDefault="00287721" w:rsidP="00DC17E3">
            <w:pPr>
              <w:pStyle w:val="Header"/>
              <w:tabs>
                <w:tab w:val="clear" w:pos="4320"/>
                <w:tab w:val="clear" w:pos="8640"/>
              </w:tabs>
            </w:pPr>
            <w:r>
              <w:t>BancorpSouth Bank, Tupelo</w:t>
            </w:r>
          </w:p>
        </w:tc>
        <w:tc>
          <w:tcPr>
            <w:tcW w:w="2299" w:type="dxa"/>
          </w:tcPr>
          <w:p w14:paraId="755EC375" w14:textId="77777777" w:rsidR="00287721" w:rsidRDefault="00287721" w:rsidP="00DC17E3">
            <w:pPr>
              <w:pStyle w:val="Header"/>
              <w:tabs>
                <w:tab w:val="clear" w:pos="4320"/>
                <w:tab w:val="clear" w:pos="8640"/>
              </w:tabs>
            </w:pPr>
            <w:r>
              <w:t>1010 East Main Street, Magnolia AR</w:t>
            </w:r>
          </w:p>
        </w:tc>
        <w:tc>
          <w:tcPr>
            <w:tcW w:w="2269" w:type="dxa"/>
          </w:tcPr>
          <w:p w14:paraId="275DCDB0" w14:textId="77777777" w:rsidR="00287721" w:rsidRDefault="00287721" w:rsidP="00DC17E3">
            <w:pPr>
              <w:pStyle w:val="Header"/>
              <w:tabs>
                <w:tab w:val="clear" w:pos="4320"/>
                <w:tab w:val="clear" w:pos="8640"/>
              </w:tabs>
            </w:pPr>
            <w:r>
              <w:t>300 North Jackson Street, Magnolia, AR</w:t>
            </w:r>
          </w:p>
        </w:tc>
        <w:tc>
          <w:tcPr>
            <w:tcW w:w="1542" w:type="dxa"/>
          </w:tcPr>
          <w:p w14:paraId="35E4EFBF" w14:textId="77777777" w:rsidR="00287721" w:rsidRDefault="00287721" w:rsidP="00FF6B44">
            <w:r>
              <w:t xml:space="preserve">Consolidated </w:t>
            </w:r>
            <w:r w:rsidR="00502248">
              <w:t>0</w:t>
            </w:r>
            <w:r>
              <w:t>2/26/2015</w:t>
            </w:r>
          </w:p>
        </w:tc>
      </w:tr>
      <w:tr w:rsidR="003156F9" w:rsidRPr="009D677D" w14:paraId="4934F19B" w14:textId="77777777" w:rsidTr="3AC71C2F">
        <w:trPr>
          <w:cantSplit/>
          <w:trHeight w:val="61"/>
        </w:trPr>
        <w:tc>
          <w:tcPr>
            <w:tcW w:w="1379" w:type="dxa"/>
          </w:tcPr>
          <w:p w14:paraId="6F3A67DC" w14:textId="77777777" w:rsidR="003156F9" w:rsidRDefault="003B61CC" w:rsidP="00012277">
            <w:pPr>
              <w:pStyle w:val="Header"/>
              <w:tabs>
                <w:tab w:val="clear" w:pos="4320"/>
                <w:tab w:val="clear" w:pos="8640"/>
              </w:tabs>
            </w:pPr>
            <w:r>
              <w:t>0</w:t>
            </w:r>
            <w:r w:rsidR="003156F9">
              <w:t>3/</w:t>
            </w:r>
            <w:r w:rsidR="00623EF6">
              <w:t>0</w:t>
            </w:r>
            <w:r w:rsidR="003156F9">
              <w:t>9/2015</w:t>
            </w:r>
          </w:p>
        </w:tc>
        <w:tc>
          <w:tcPr>
            <w:tcW w:w="2057" w:type="dxa"/>
          </w:tcPr>
          <w:p w14:paraId="44D625AE" w14:textId="77777777" w:rsidR="003156F9" w:rsidRDefault="003156F9" w:rsidP="00DC17E3">
            <w:pPr>
              <w:pStyle w:val="Header"/>
              <w:tabs>
                <w:tab w:val="clear" w:pos="4320"/>
                <w:tab w:val="clear" w:pos="8640"/>
              </w:tabs>
            </w:pPr>
            <w:r>
              <w:t>BancorpSouth Bank, Tupelo</w:t>
            </w:r>
          </w:p>
        </w:tc>
        <w:tc>
          <w:tcPr>
            <w:tcW w:w="2299" w:type="dxa"/>
          </w:tcPr>
          <w:p w14:paraId="7BD5C517" w14:textId="77777777" w:rsidR="003156F9" w:rsidRDefault="003156F9" w:rsidP="00DC17E3">
            <w:pPr>
              <w:pStyle w:val="Header"/>
              <w:tabs>
                <w:tab w:val="clear" w:pos="4320"/>
                <w:tab w:val="clear" w:pos="8640"/>
              </w:tabs>
            </w:pPr>
            <w:r>
              <w:t>808 North Buerkle Street, Stuttgart, AR</w:t>
            </w:r>
          </w:p>
        </w:tc>
        <w:tc>
          <w:tcPr>
            <w:tcW w:w="2269" w:type="dxa"/>
          </w:tcPr>
          <w:p w14:paraId="2000B197" w14:textId="77777777" w:rsidR="003156F9" w:rsidRDefault="003156F9" w:rsidP="003156F9">
            <w:pPr>
              <w:pStyle w:val="Header"/>
              <w:tabs>
                <w:tab w:val="clear" w:pos="4320"/>
                <w:tab w:val="clear" w:pos="8640"/>
              </w:tabs>
            </w:pPr>
            <w:r>
              <w:t>412 South Main Street, Stuttgart, AR</w:t>
            </w:r>
          </w:p>
        </w:tc>
        <w:tc>
          <w:tcPr>
            <w:tcW w:w="1542" w:type="dxa"/>
          </w:tcPr>
          <w:p w14:paraId="13460383" w14:textId="77777777" w:rsidR="003156F9" w:rsidRDefault="003156F9" w:rsidP="00FF6B44">
            <w:r>
              <w:t>Consolidated</w:t>
            </w:r>
          </w:p>
          <w:p w14:paraId="3E956B8C" w14:textId="77777777" w:rsidR="003156F9" w:rsidRDefault="00502248" w:rsidP="00FF6B44">
            <w:r>
              <w:t>0</w:t>
            </w:r>
            <w:r w:rsidR="003156F9">
              <w:t>3/5/2015</w:t>
            </w:r>
          </w:p>
        </w:tc>
      </w:tr>
      <w:tr w:rsidR="003D22FF" w:rsidRPr="009D677D" w14:paraId="0E52C373" w14:textId="77777777" w:rsidTr="3AC71C2F">
        <w:trPr>
          <w:cantSplit/>
          <w:trHeight w:val="61"/>
        </w:trPr>
        <w:tc>
          <w:tcPr>
            <w:tcW w:w="1379" w:type="dxa"/>
          </w:tcPr>
          <w:p w14:paraId="280AB1BF" w14:textId="77777777" w:rsidR="003D22FF" w:rsidRDefault="003B61CC" w:rsidP="003656A3">
            <w:r>
              <w:t>0</w:t>
            </w:r>
            <w:r w:rsidR="003D22FF">
              <w:t>5/</w:t>
            </w:r>
            <w:r w:rsidR="00623EF6">
              <w:t>0</w:t>
            </w:r>
            <w:r w:rsidR="003D22FF">
              <w:t>7/2015</w:t>
            </w:r>
          </w:p>
        </w:tc>
        <w:tc>
          <w:tcPr>
            <w:tcW w:w="2057" w:type="dxa"/>
          </w:tcPr>
          <w:p w14:paraId="04C32CE1" w14:textId="77777777" w:rsidR="003D22FF" w:rsidRDefault="003D22FF" w:rsidP="00B259DB">
            <w:r>
              <w:t>BankFirst Financial Services, Macon</w:t>
            </w:r>
          </w:p>
        </w:tc>
        <w:tc>
          <w:tcPr>
            <w:tcW w:w="2299" w:type="dxa"/>
          </w:tcPr>
          <w:p w14:paraId="7759C2FD" w14:textId="77777777" w:rsidR="003D22FF" w:rsidRDefault="003D22FF" w:rsidP="00B259DB">
            <w:r>
              <w:t>2205 7</w:t>
            </w:r>
            <w:r w:rsidRPr="003D22FF">
              <w:rPr>
                <w:vertAlign w:val="superscript"/>
              </w:rPr>
              <w:t>th</w:t>
            </w:r>
            <w:r>
              <w:t xml:space="preserve"> Street, Tuscaloosa, AL</w:t>
            </w:r>
          </w:p>
        </w:tc>
        <w:tc>
          <w:tcPr>
            <w:tcW w:w="2269" w:type="dxa"/>
          </w:tcPr>
          <w:p w14:paraId="28B31399" w14:textId="77777777" w:rsidR="003D22FF" w:rsidRDefault="003D22FF" w:rsidP="003D22FF">
            <w:r w:rsidRPr="003D22FF">
              <w:t>220</w:t>
            </w:r>
            <w:r>
              <w:t>1</w:t>
            </w:r>
            <w:r w:rsidRPr="003D22FF">
              <w:t xml:space="preserve"> 7th Street, Tuscaloosa, AL</w:t>
            </w:r>
          </w:p>
        </w:tc>
        <w:tc>
          <w:tcPr>
            <w:tcW w:w="1542" w:type="dxa"/>
          </w:tcPr>
          <w:p w14:paraId="6A7B4D46" w14:textId="77777777" w:rsidR="003D22FF" w:rsidRDefault="003D22FF" w:rsidP="003656A3">
            <w:r>
              <w:t>Relocated</w:t>
            </w:r>
          </w:p>
          <w:p w14:paraId="3E9B4A86" w14:textId="77777777" w:rsidR="003D22FF" w:rsidRDefault="00502248" w:rsidP="003656A3">
            <w:r>
              <w:t>0</w:t>
            </w:r>
            <w:r w:rsidR="003D22FF">
              <w:t>4/27/2015</w:t>
            </w:r>
          </w:p>
        </w:tc>
      </w:tr>
      <w:tr w:rsidR="002D332D" w:rsidRPr="009D677D" w14:paraId="0DAEBFE2" w14:textId="77777777" w:rsidTr="3AC71C2F">
        <w:trPr>
          <w:cantSplit/>
          <w:trHeight w:val="61"/>
        </w:trPr>
        <w:tc>
          <w:tcPr>
            <w:tcW w:w="1379" w:type="dxa"/>
          </w:tcPr>
          <w:p w14:paraId="74760FB8" w14:textId="77777777" w:rsidR="002D332D" w:rsidRDefault="003B61CC" w:rsidP="002D332D">
            <w:pPr>
              <w:pStyle w:val="Header"/>
              <w:tabs>
                <w:tab w:val="clear" w:pos="4320"/>
                <w:tab w:val="clear" w:pos="8640"/>
              </w:tabs>
            </w:pPr>
            <w:r>
              <w:t>0</w:t>
            </w:r>
            <w:r w:rsidR="002D332D">
              <w:t>6/24/2015</w:t>
            </w:r>
          </w:p>
        </w:tc>
        <w:tc>
          <w:tcPr>
            <w:tcW w:w="2057" w:type="dxa"/>
          </w:tcPr>
          <w:p w14:paraId="67A16CE7" w14:textId="77777777" w:rsidR="002D332D" w:rsidRDefault="002D332D" w:rsidP="00067028">
            <w:pPr>
              <w:pStyle w:val="Header"/>
              <w:tabs>
                <w:tab w:val="clear" w:pos="4320"/>
                <w:tab w:val="clear" w:pos="8640"/>
              </w:tabs>
            </w:pPr>
            <w:r>
              <w:t>BancorpSouth Bank, Tupelo</w:t>
            </w:r>
          </w:p>
        </w:tc>
        <w:tc>
          <w:tcPr>
            <w:tcW w:w="2299" w:type="dxa"/>
          </w:tcPr>
          <w:p w14:paraId="6037E33D" w14:textId="77777777" w:rsidR="002D332D" w:rsidRDefault="002D332D" w:rsidP="00067028">
            <w:pPr>
              <w:pStyle w:val="Header"/>
              <w:tabs>
                <w:tab w:val="clear" w:pos="4320"/>
                <w:tab w:val="clear" w:pos="8640"/>
              </w:tabs>
            </w:pPr>
            <w:r>
              <w:t>603 Madison Street, Huntsville, AL</w:t>
            </w:r>
          </w:p>
        </w:tc>
        <w:tc>
          <w:tcPr>
            <w:tcW w:w="2269" w:type="dxa"/>
          </w:tcPr>
          <w:p w14:paraId="77119537" w14:textId="77777777" w:rsidR="002D332D" w:rsidRDefault="002D332D" w:rsidP="002D332D">
            <w:pPr>
              <w:pStyle w:val="Header"/>
              <w:tabs>
                <w:tab w:val="clear" w:pos="4320"/>
                <w:tab w:val="clear" w:pos="8640"/>
              </w:tabs>
            </w:pPr>
            <w:r>
              <w:t>401 Franklin Street, Huntsville, AL</w:t>
            </w:r>
          </w:p>
        </w:tc>
        <w:tc>
          <w:tcPr>
            <w:tcW w:w="1542" w:type="dxa"/>
          </w:tcPr>
          <w:p w14:paraId="7539A5B7" w14:textId="77777777" w:rsidR="002D332D" w:rsidRDefault="002D332D" w:rsidP="002D332D">
            <w:r>
              <w:t>Relocated</w:t>
            </w:r>
          </w:p>
          <w:p w14:paraId="6093734C" w14:textId="77777777" w:rsidR="002D332D" w:rsidRDefault="00502248" w:rsidP="002D332D">
            <w:r>
              <w:t>0</w:t>
            </w:r>
            <w:r w:rsidR="002D332D">
              <w:t>5/4/2015</w:t>
            </w:r>
          </w:p>
        </w:tc>
      </w:tr>
      <w:tr w:rsidR="00566B8A" w:rsidRPr="009D677D" w14:paraId="3AEC98DE" w14:textId="77777777" w:rsidTr="3AC71C2F">
        <w:trPr>
          <w:cantSplit/>
          <w:trHeight w:val="61"/>
        </w:trPr>
        <w:tc>
          <w:tcPr>
            <w:tcW w:w="1379" w:type="dxa"/>
          </w:tcPr>
          <w:p w14:paraId="71CD87FD" w14:textId="77777777" w:rsidR="00566B8A" w:rsidRDefault="003B61CC" w:rsidP="003656A3">
            <w:r>
              <w:t>0</w:t>
            </w:r>
            <w:r w:rsidR="00566B8A">
              <w:t>6/24/2015</w:t>
            </w:r>
          </w:p>
        </w:tc>
        <w:tc>
          <w:tcPr>
            <w:tcW w:w="2057" w:type="dxa"/>
          </w:tcPr>
          <w:p w14:paraId="3D1FC1B0" w14:textId="77777777" w:rsidR="00566B8A" w:rsidRDefault="00566B8A" w:rsidP="00566B8A">
            <w:r>
              <w:t>Guaranty Bank &amp; Trust Company, Belzoni</w:t>
            </w:r>
          </w:p>
        </w:tc>
        <w:tc>
          <w:tcPr>
            <w:tcW w:w="2299" w:type="dxa"/>
          </w:tcPr>
          <w:p w14:paraId="2AC1190E" w14:textId="77777777" w:rsidR="00566B8A" w:rsidRDefault="00566B8A" w:rsidP="00B259DB">
            <w:r>
              <w:t>250 Norfleet Plaza, Senatobia, MS</w:t>
            </w:r>
          </w:p>
        </w:tc>
        <w:tc>
          <w:tcPr>
            <w:tcW w:w="2269" w:type="dxa"/>
          </w:tcPr>
          <w:p w14:paraId="1213AC37" w14:textId="77777777" w:rsidR="00566B8A" w:rsidRPr="003D22FF" w:rsidRDefault="00566B8A" w:rsidP="003D22FF">
            <w:r>
              <w:t>5040 Hwy 51 N, Senatobia, MS</w:t>
            </w:r>
          </w:p>
        </w:tc>
        <w:tc>
          <w:tcPr>
            <w:tcW w:w="1542" w:type="dxa"/>
          </w:tcPr>
          <w:p w14:paraId="127D3808" w14:textId="77777777" w:rsidR="00566B8A" w:rsidRDefault="00566B8A" w:rsidP="003656A3">
            <w:r>
              <w:t>Relocated</w:t>
            </w:r>
          </w:p>
          <w:p w14:paraId="3D2E3D84" w14:textId="77777777" w:rsidR="00566B8A" w:rsidRDefault="00502248" w:rsidP="003656A3">
            <w:r>
              <w:t>0</w:t>
            </w:r>
            <w:r w:rsidR="00566B8A">
              <w:t>6/8/2015</w:t>
            </w:r>
          </w:p>
        </w:tc>
      </w:tr>
      <w:tr w:rsidR="000A6C35" w:rsidRPr="009D677D" w14:paraId="0BC3C3C6" w14:textId="77777777" w:rsidTr="3AC71C2F">
        <w:trPr>
          <w:cantSplit/>
          <w:trHeight w:val="61"/>
        </w:trPr>
        <w:tc>
          <w:tcPr>
            <w:tcW w:w="1379" w:type="dxa"/>
          </w:tcPr>
          <w:p w14:paraId="18409DC3" w14:textId="77777777" w:rsidR="000A6C35" w:rsidRDefault="003B61CC" w:rsidP="000A6C35">
            <w:pPr>
              <w:pStyle w:val="Header"/>
              <w:tabs>
                <w:tab w:val="clear" w:pos="4320"/>
                <w:tab w:val="clear" w:pos="8640"/>
              </w:tabs>
            </w:pPr>
            <w:r>
              <w:t>0</w:t>
            </w:r>
            <w:r w:rsidR="000A6C35">
              <w:t>7/13/2015</w:t>
            </w:r>
          </w:p>
        </w:tc>
        <w:tc>
          <w:tcPr>
            <w:tcW w:w="2057" w:type="dxa"/>
          </w:tcPr>
          <w:p w14:paraId="195919A5" w14:textId="77777777" w:rsidR="000A6C35" w:rsidRDefault="000A6C35" w:rsidP="00067028">
            <w:pPr>
              <w:pStyle w:val="Header"/>
              <w:tabs>
                <w:tab w:val="clear" w:pos="4320"/>
                <w:tab w:val="clear" w:pos="8640"/>
              </w:tabs>
            </w:pPr>
            <w:r>
              <w:t>BancorpSouth Bank, Tupelo</w:t>
            </w:r>
          </w:p>
        </w:tc>
        <w:tc>
          <w:tcPr>
            <w:tcW w:w="2299" w:type="dxa"/>
          </w:tcPr>
          <w:p w14:paraId="54FD8E49" w14:textId="77777777" w:rsidR="000A6C35" w:rsidRDefault="000A6C35" w:rsidP="000A6C35">
            <w:pPr>
              <w:pStyle w:val="Header"/>
              <w:tabs>
                <w:tab w:val="clear" w:pos="4320"/>
                <w:tab w:val="clear" w:pos="8640"/>
              </w:tabs>
            </w:pPr>
            <w:r>
              <w:t>109 West Eaton Street, Trenton, TN</w:t>
            </w:r>
          </w:p>
        </w:tc>
        <w:tc>
          <w:tcPr>
            <w:tcW w:w="2269" w:type="dxa"/>
          </w:tcPr>
          <w:p w14:paraId="5F910577" w14:textId="77777777" w:rsidR="000A6C35" w:rsidRDefault="000A6C35" w:rsidP="000A6C35">
            <w:pPr>
              <w:pStyle w:val="Header"/>
              <w:tabs>
                <w:tab w:val="clear" w:pos="4320"/>
                <w:tab w:val="clear" w:pos="8640"/>
              </w:tabs>
            </w:pPr>
            <w:r>
              <w:t>2040 Hwy 45 South, Trenton, TN</w:t>
            </w:r>
          </w:p>
        </w:tc>
        <w:tc>
          <w:tcPr>
            <w:tcW w:w="1542" w:type="dxa"/>
          </w:tcPr>
          <w:p w14:paraId="71410068" w14:textId="77777777" w:rsidR="000A6C35" w:rsidRDefault="000A6C35" w:rsidP="00067028">
            <w:r>
              <w:t>Consolidated</w:t>
            </w:r>
          </w:p>
          <w:p w14:paraId="0B65689E" w14:textId="77777777" w:rsidR="000A6C35" w:rsidRDefault="00502248" w:rsidP="000A6C35">
            <w:r>
              <w:t>0</w:t>
            </w:r>
            <w:r w:rsidR="000A6C35">
              <w:t>7/9/2015</w:t>
            </w:r>
          </w:p>
        </w:tc>
      </w:tr>
      <w:tr w:rsidR="00E66391" w:rsidRPr="009D677D" w14:paraId="5F845443" w14:textId="77777777" w:rsidTr="3AC71C2F">
        <w:trPr>
          <w:cantSplit/>
          <w:trHeight w:val="61"/>
        </w:trPr>
        <w:tc>
          <w:tcPr>
            <w:tcW w:w="1379" w:type="dxa"/>
          </w:tcPr>
          <w:p w14:paraId="0FFD1C6B" w14:textId="77777777" w:rsidR="00E66391" w:rsidRDefault="003B61CC" w:rsidP="00E66391">
            <w:pPr>
              <w:pStyle w:val="Header"/>
              <w:tabs>
                <w:tab w:val="clear" w:pos="4320"/>
                <w:tab w:val="clear" w:pos="8640"/>
              </w:tabs>
            </w:pPr>
            <w:r>
              <w:t>0</w:t>
            </w:r>
            <w:r w:rsidR="00E66391">
              <w:t>8/</w:t>
            </w:r>
            <w:r w:rsidR="00623EF6">
              <w:t>0</w:t>
            </w:r>
            <w:r w:rsidR="00E66391">
              <w:t>6/2015</w:t>
            </w:r>
          </w:p>
        </w:tc>
        <w:tc>
          <w:tcPr>
            <w:tcW w:w="2057" w:type="dxa"/>
          </w:tcPr>
          <w:p w14:paraId="2404E67D" w14:textId="77777777" w:rsidR="00E66391" w:rsidRDefault="00E66391" w:rsidP="00067028">
            <w:pPr>
              <w:pStyle w:val="Header"/>
              <w:tabs>
                <w:tab w:val="clear" w:pos="4320"/>
                <w:tab w:val="clear" w:pos="8640"/>
              </w:tabs>
            </w:pPr>
            <w:r>
              <w:t>BancorpSouth Bank, Tupelo</w:t>
            </w:r>
          </w:p>
        </w:tc>
        <w:tc>
          <w:tcPr>
            <w:tcW w:w="2299" w:type="dxa"/>
          </w:tcPr>
          <w:p w14:paraId="71EA7B19" w14:textId="77777777" w:rsidR="00E66391" w:rsidRDefault="00E66391" w:rsidP="00E66391">
            <w:pPr>
              <w:pStyle w:val="Header"/>
              <w:tabs>
                <w:tab w:val="clear" w:pos="4320"/>
                <w:tab w:val="clear" w:pos="8640"/>
              </w:tabs>
            </w:pPr>
            <w:r>
              <w:t>8140 Stage Road, Bartlett, TN</w:t>
            </w:r>
          </w:p>
        </w:tc>
        <w:tc>
          <w:tcPr>
            <w:tcW w:w="2269" w:type="dxa"/>
          </w:tcPr>
          <w:p w14:paraId="617D81CA" w14:textId="77777777" w:rsidR="00E66391" w:rsidRDefault="00E66391" w:rsidP="00067028">
            <w:pPr>
              <w:pStyle w:val="Header"/>
              <w:tabs>
                <w:tab w:val="clear" w:pos="4320"/>
                <w:tab w:val="clear" w:pos="8640"/>
              </w:tabs>
            </w:pPr>
            <w:r>
              <w:t>8340 Stage Road, Bartlett, TN</w:t>
            </w:r>
          </w:p>
        </w:tc>
        <w:tc>
          <w:tcPr>
            <w:tcW w:w="1542" w:type="dxa"/>
          </w:tcPr>
          <w:p w14:paraId="0A924F4F" w14:textId="77777777" w:rsidR="00E66391" w:rsidRDefault="00E66391" w:rsidP="00067028">
            <w:r>
              <w:t>Relocated</w:t>
            </w:r>
          </w:p>
          <w:p w14:paraId="5EC0FA3B" w14:textId="77777777" w:rsidR="00E66391" w:rsidRDefault="00502248" w:rsidP="00E66391">
            <w:r>
              <w:t>0</w:t>
            </w:r>
            <w:r w:rsidR="00E66391">
              <w:t>8/3/2015</w:t>
            </w:r>
          </w:p>
        </w:tc>
      </w:tr>
      <w:tr w:rsidR="00FF5942" w:rsidRPr="009D677D" w14:paraId="58FCB2C3" w14:textId="77777777" w:rsidTr="3AC71C2F">
        <w:trPr>
          <w:cantSplit/>
          <w:trHeight w:val="61"/>
        </w:trPr>
        <w:tc>
          <w:tcPr>
            <w:tcW w:w="1379" w:type="dxa"/>
          </w:tcPr>
          <w:p w14:paraId="4964C1CD" w14:textId="77777777" w:rsidR="00FF5942" w:rsidRDefault="00FF5942" w:rsidP="00FF5942">
            <w:pPr>
              <w:pStyle w:val="Header"/>
              <w:tabs>
                <w:tab w:val="clear" w:pos="4320"/>
                <w:tab w:val="clear" w:pos="8640"/>
              </w:tabs>
            </w:pPr>
            <w:r>
              <w:t>10/12/2015</w:t>
            </w:r>
          </w:p>
        </w:tc>
        <w:tc>
          <w:tcPr>
            <w:tcW w:w="2057" w:type="dxa"/>
          </w:tcPr>
          <w:p w14:paraId="75876A75" w14:textId="77777777" w:rsidR="00FF5942" w:rsidRDefault="00FF5942" w:rsidP="00067028">
            <w:pPr>
              <w:pStyle w:val="Header"/>
              <w:tabs>
                <w:tab w:val="clear" w:pos="4320"/>
                <w:tab w:val="clear" w:pos="8640"/>
              </w:tabs>
            </w:pPr>
            <w:r>
              <w:t>Renasant Bank</w:t>
            </w:r>
          </w:p>
          <w:p w14:paraId="0D3EB83D" w14:textId="77777777" w:rsidR="00FF5942" w:rsidRDefault="00FF5942" w:rsidP="00067028">
            <w:pPr>
              <w:pStyle w:val="Header"/>
              <w:tabs>
                <w:tab w:val="clear" w:pos="4320"/>
                <w:tab w:val="clear" w:pos="8640"/>
              </w:tabs>
            </w:pPr>
            <w:r>
              <w:t>Tupelo</w:t>
            </w:r>
          </w:p>
        </w:tc>
        <w:tc>
          <w:tcPr>
            <w:tcW w:w="2299" w:type="dxa"/>
          </w:tcPr>
          <w:p w14:paraId="057CCDB7" w14:textId="77777777" w:rsidR="00FF5942" w:rsidRDefault="00FF5942" w:rsidP="00067028">
            <w:pPr>
              <w:pStyle w:val="Header"/>
              <w:tabs>
                <w:tab w:val="clear" w:pos="4320"/>
                <w:tab w:val="clear" w:pos="8640"/>
              </w:tabs>
            </w:pPr>
            <w:r>
              <w:t>16623 Hwy 280, Chelsea, AL</w:t>
            </w:r>
          </w:p>
        </w:tc>
        <w:tc>
          <w:tcPr>
            <w:tcW w:w="2269" w:type="dxa"/>
          </w:tcPr>
          <w:p w14:paraId="67B89819" w14:textId="77777777" w:rsidR="00FF5942" w:rsidRDefault="00FF5942" w:rsidP="00FF5942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16863 Hwy 280, Chelsea, AL (formerly </w:t>
            </w:r>
            <w:proofErr w:type="spellStart"/>
            <w:r>
              <w:t>HeritageBank</w:t>
            </w:r>
            <w:proofErr w:type="spellEnd"/>
            <w:r>
              <w:t>)</w:t>
            </w:r>
          </w:p>
        </w:tc>
        <w:tc>
          <w:tcPr>
            <w:tcW w:w="1542" w:type="dxa"/>
          </w:tcPr>
          <w:p w14:paraId="5126D321" w14:textId="77777777" w:rsidR="00FF5942" w:rsidRDefault="00FF5942" w:rsidP="00067028">
            <w:r>
              <w:t>Consolidated</w:t>
            </w:r>
          </w:p>
          <w:p w14:paraId="7D8CA085" w14:textId="77777777" w:rsidR="00FF5942" w:rsidRDefault="00502248" w:rsidP="00FF5942">
            <w:r>
              <w:t>0</w:t>
            </w:r>
            <w:r w:rsidR="00FF5942">
              <w:t>9/25/2015</w:t>
            </w:r>
          </w:p>
        </w:tc>
      </w:tr>
      <w:tr w:rsidR="00F316F0" w:rsidRPr="009D677D" w14:paraId="49356A28" w14:textId="77777777" w:rsidTr="3AC71C2F">
        <w:trPr>
          <w:cantSplit/>
          <w:trHeight w:val="61"/>
        </w:trPr>
        <w:tc>
          <w:tcPr>
            <w:tcW w:w="1379" w:type="dxa"/>
          </w:tcPr>
          <w:p w14:paraId="78CDD2AA" w14:textId="77777777" w:rsidR="00F316F0" w:rsidRPr="00047505" w:rsidRDefault="00F316F0" w:rsidP="00F316F0">
            <w:r>
              <w:t>11</w:t>
            </w:r>
            <w:r w:rsidRPr="00047505">
              <w:t>/</w:t>
            </w:r>
            <w:r w:rsidR="00623EF6">
              <w:t>0</w:t>
            </w:r>
            <w:r>
              <w:t>9</w:t>
            </w:r>
            <w:r w:rsidRPr="00047505">
              <w:t>/2015</w:t>
            </w:r>
          </w:p>
        </w:tc>
        <w:tc>
          <w:tcPr>
            <w:tcW w:w="2057" w:type="dxa"/>
          </w:tcPr>
          <w:p w14:paraId="479F3A87" w14:textId="77777777" w:rsidR="00F316F0" w:rsidRPr="00047505" w:rsidRDefault="00F316F0" w:rsidP="002F051E">
            <w:r w:rsidRPr="00047505">
              <w:t>BancorpSouth Bank, Tupelo</w:t>
            </w:r>
          </w:p>
        </w:tc>
        <w:tc>
          <w:tcPr>
            <w:tcW w:w="2299" w:type="dxa"/>
          </w:tcPr>
          <w:p w14:paraId="21A080E7" w14:textId="77777777" w:rsidR="00F316F0" w:rsidRPr="00047505" w:rsidRDefault="00F316F0" w:rsidP="00F316F0">
            <w:r>
              <w:t>6</w:t>
            </w:r>
            <w:r w:rsidRPr="00047505">
              <w:t>09 West</w:t>
            </w:r>
            <w:r>
              <w:t xml:space="preserve"> Main</w:t>
            </w:r>
            <w:r w:rsidRPr="00047505">
              <w:t xml:space="preserve"> Street, </w:t>
            </w:r>
            <w:r>
              <w:t>West Point</w:t>
            </w:r>
            <w:r w:rsidRPr="00047505">
              <w:t xml:space="preserve">, </w:t>
            </w:r>
            <w:r>
              <w:t>MS</w:t>
            </w:r>
          </w:p>
        </w:tc>
        <w:tc>
          <w:tcPr>
            <w:tcW w:w="2269" w:type="dxa"/>
          </w:tcPr>
          <w:p w14:paraId="49B3EF4D" w14:textId="77777777" w:rsidR="00F316F0" w:rsidRPr="00047505" w:rsidRDefault="00F316F0" w:rsidP="002F051E">
            <w:r>
              <w:t>312 East Broad Street, West Point, MS</w:t>
            </w:r>
          </w:p>
        </w:tc>
        <w:tc>
          <w:tcPr>
            <w:tcW w:w="1542" w:type="dxa"/>
          </w:tcPr>
          <w:p w14:paraId="11944847" w14:textId="77777777" w:rsidR="00F316F0" w:rsidRDefault="00F316F0" w:rsidP="002F051E">
            <w:r w:rsidRPr="00047505">
              <w:t>Consolidated</w:t>
            </w:r>
          </w:p>
          <w:p w14:paraId="06F9E8BF" w14:textId="77777777" w:rsidR="00F316F0" w:rsidRPr="00047505" w:rsidRDefault="00F316F0" w:rsidP="002F051E">
            <w:r>
              <w:t>12/17/2015</w:t>
            </w:r>
          </w:p>
        </w:tc>
      </w:tr>
      <w:tr w:rsidR="00DF6890" w:rsidRPr="009D677D" w14:paraId="4E651877" w14:textId="77777777" w:rsidTr="3AC71C2F">
        <w:trPr>
          <w:cantSplit/>
          <w:trHeight w:val="61"/>
        </w:trPr>
        <w:tc>
          <w:tcPr>
            <w:tcW w:w="1379" w:type="dxa"/>
          </w:tcPr>
          <w:p w14:paraId="6269894F" w14:textId="77777777" w:rsidR="00DF6890" w:rsidRDefault="00DF6890" w:rsidP="00F316F0">
            <w:r>
              <w:t>07/21/2016</w:t>
            </w:r>
          </w:p>
        </w:tc>
        <w:tc>
          <w:tcPr>
            <w:tcW w:w="2057" w:type="dxa"/>
          </w:tcPr>
          <w:p w14:paraId="5057A0C4" w14:textId="77777777" w:rsidR="00DF6890" w:rsidRPr="00047505" w:rsidRDefault="00DF6890" w:rsidP="002F051E">
            <w:r>
              <w:t>Whitney Bank, Gulfport</w:t>
            </w:r>
          </w:p>
        </w:tc>
        <w:tc>
          <w:tcPr>
            <w:tcW w:w="2299" w:type="dxa"/>
          </w:tcPr>
          <w:p w14:paraId="1BD42194" w14:textId="77777777" w:rsidR="00DF6890" w:rsidRDefault="00DF6890" w:rsidP="00F316F0">
            <w:r>
              <w:t>200 Midway Dr., River Ridge, LA</w:t>
            </w:r>
          </w:p>
        </w:tc>
        <w:tc>
          <w:tcPr>
            <w:tcW w:w="2269" w:type="dxa"/>
          </w:tcPr>
          <w:p w14:paraId="2E417219" w14:textId="77777777" w:rsidR="00DF6890" w:rsidRDefault="00DF6890" w:rsidP="002F051E">
            <w:r>
              <w:t>10009 Jefferson Highway, River Ridge, LA</w:t>
            </w:r>
          </w:p>
        </w:tc>
        <w:tc>
          <w:tcPr>
            <w:tcW w:w="1542" w:type="dxa"/>
          </w:tcPr>
          <w:p w14:paraId="54328503" w14:textId="77777777" w:rsidR="00DF6890" w:rsidRDefault="00DF6890" w:rsidP="002F051E">
            <w:r>
              <w:t xml:space="preserve">Relocated </w:t>
            </w:r>
          </w:p>
          <w:p w14:paraId="3730F351" w14:textId="77777777" w:rsidR="00DF6890" w:rsidRPr="00047505" w:rsidRDefault="00DF6890" w:rsidP="002F051E">
            <w:r>
              <w:t>01/09/2017</w:t>
            </w:r>
          </w:p>
        </w:tc>
      </w:tr>
      <w:tr w:rsidR="00CA5E50" w:rsidRPr="009D677D" w14:paraId="4D67B930" w14:textId="77777777" w:rsidTr="3AC71C2F">
        <w:trPr>
          <w:cantSplit/>
          <w:trHeight w:val="61"/>
        </w:trPr>
        <w:tc>
          <w:tcPr>
            <w:tcW w:w="1379" w:type="dxa"/>
          </w:tcPr>
          <w:p w14:paraId="5EDE52DB" w14:textId="77777777" w:rsidR="00CA5E50" w:rsidRDefault="00CA5E50" w:rsidP="00F316F0">
            <w:r>
              <w:t>08/12/2016</w:t>
            </w:r>
          </w:p>
        </w:tc>
        <w:tc>
          <w:tcPr>
            <w:tcW w:w="2057" w:type="dxa"/>
          </w:tcPr>
          <w:p w14:paraId="6BDA4C93" w14:textId="77777777" w:rsidR="00CA5E50" w:rsidRPr="00047505" w:rsidRDefault="00CA5E50" w:rsidP="002F051E">
            <w:r>
              <w:t>Guaranty Bank &amp; Trust Company , Belzoni</w:t>
            </w:r>
          </w:p>
        </w:tc>
        <w:tc>
          <w:tcPr>
            <w:tcW w:w="2299" w:type="dxa"/>
          </w:tcPr>
          <w:p w14:paraId="391E9F45" w14:textId="77777777" w:rsidR="00CA5E50" w:rsidRDefault="00CA5E50" w:rsidP="00F316F0">
            <w:r>
              <w:t>1324 Sunset Drive, Suite C, Grenada, MS</w:t>
            </w:r>
          </w:p>
        </w:tc>
        <w:tc>
          <w:tcPr>
            <w:tcW w:w="2269" w:type="dxa"/>
          </w:tcPr>
          <w:p w14:paraId="43317148" w14:textId="77777777" w:rsidR="00CA5E50" w:rsidRDefault="00CA5E50" w:rsidP="002F051E">
            <w:r>
              <w:t>131 First Street, Grenada, MS</w:t>
            </w:r>
          </w:p>
        </w:tc>
        <w:tc>
          <w:tcPr>
            <w:tcW w:w="1542" w:type="dxa"/>
          </w:tcPr>
          <w:p w14:paraId="244A5655" w14:textId="77777777" w:rsidR="00CA5E50" w:rsidRDefault="00CA5E50" w:rsidP="002F051E">
            <w:r>
              <w:t>Relocated</w:t>
            </w:r>
          </w:p>
          <w:p w14:paraId="21753D39" w14:textId="77777777" w:rsidR="00CA5E50" w:rsidRPr="00047505" w:rsidRDefault="00CA5E50" w:rsidP="002F051E">
            <w:r>
              <w:t>08/11/2016</w:t>
            </w:r>
          </w:p>
        </w:tc>
      </w:tr>
      <w:tr w:rsidR="002F62E8" w:rsidRPr="009D677D" w14:paraId="174942BB" w14:textId="77777777" w:rsidTr="3AC71C2F">
        <w:trPr>
          <w:cantSplit/>
          <w:trHeight w:val="61"/>
        </w:trPr>
        <w:tc>
          <w:tcPr>
            <w:tcW w:w="1379" w:type="dxa"/>
          </w:tcPr>
          <w:p w14:paraId="60531706" w14:textId="77777777" w:rsidR="002F62E8" w:rsidRDefault="002F62E8" w:rsidP="00F316F0">
            <w:r>
              <w:t>11/07/2016</w:t>
            </w:r>
          </w:p>
        </w:tc>
        <w:tc>
          <w:tcPr>
            <w:tcW w:w="2057" w:type="dxa"/>
          </w:tcPr>
          <w:p w14:paraId="6827DC58" w14:textId="77777777" w:rsidR="002F62E8" w:rsidRDefault="002F62E8" w:rsidP="002F051E">
            <w:r>
              <w:t>Guaranty Bank &amp; Trust Company , Belzoni</w:t>
            </w:r>
          </w:p>
        </w:tc>
        <w:tc>
          <w:tcPr>
            <w:tcW w:w="2299" w:type="dxa"/>
          </w:tcPr>
          <w:p w14:paraId="0BE353AA" w14:textId="77777777" w:rsidR="002F62E8" w:rsidRDefault="002F62E8" w:rsidP="00F316F0">
            <w:r>
              <w:t>131 First Street, Grenada, MS</w:t>
            </w:r>
          </w:p>
        </w:tc>
        <w:tc>
          <w:tcPr>
            <w:tcW w:w="2269" w:type="dxa"/>
          </w:tcPr>
          <w:p w14:paraId="32524602" w14:textId="77777777" w:rsidR="002F62E8" w:rsidRDefault="002F62E8" w:rsidP="002F051E">
            <w:r>
              <w:t>1324 Sunset Drive, Suite C, Grenada, MS</w:t>
            </w:r>
          </w:p>
        </w:tc>
        <w:tc>
          <w:tcPr>
            <w:tcW w:w="1542" w:type="dxa"/>
          </w:tcPr>
          <w:p w14:paraId="5CE243D7" w14:textId="77777777" w:rsidR="002F62E8" w:rsidRDefault="002F62E8" w:rsidP="002F051E">
            <w:r>
              <w:t>Relocated back after renovation 10/31/2016</w:t>
            </w:r>
          </w:p>
        </w:tc>
      </w:tr>
      <w:tr w:rsidR="00BC0687" w:rsidRPr="009D677D" w14:paraId="212D2B33" w14:textId="77777777" w:rsidTr="3AC71C2F">
        <w:trPr>
          <w:cantSplit/>
          <w:trHeight w:val="61"/>
        </w:trPr>
        <w:tc>
          <w:tcPr>
            <w:tcW w:w="1379" w:type="dxa"/>
          </w:tcPr>
          <w:p w14:paraId="0BE83395" w14:textId="77777777" w:rsidR="00BC0687" w:rsidRDefault="00BC0687" w:rsidP="00F316F0">
            <w:r>
              <w:t>08/15/2016</w:t>
            </w:r>
          </w:p>
        </w:tc>
        <w:tc>
          <w:tcPr>
            <w:tcW w:w="2057" w:type="dxa"/>
          </w:tcPr>
          <w:p w14:paraId="3BCD836B" w14:textId="77777777" w:rsidR="00BC0687" w:rsidRDefault="00BC0687" w:rsidP="002F051E">
            <w:r>
              <w:t>Community Bank- Coast-Biloxi</w:t>
            </w:r>
          </w:p>
        </w:tc>
        <w:tc>
          <w:tcPr>
            <w:tcW w:w="2299" w:type="dxa"/>
          </w:tcPr>
          <w:p w14:paraId="1F1F2196" w14:textId="77777777" w:rsidR="00BC0687" w:rsidRDefault="00BC0687" w:rsidP="00F316F0">
            <w:r>
              <w:t>6808 Airport Blvd., Mobile AL</w:t>
            </w:r>
          </w:p>
        </w:tc>
        <w:tc>
          <w:tcPr>
            <w:tcW w:w="2269" w:type="dxa"/>
          </w:tcPr>
          <w:p w14:paraId="7243186D" w14:textId="77777777" w:rsidR="00BC0687" w:rsidRDefault="00BC0687" w:rsidP="002F051E">
            <w:r>
              <w:t>6587 Airport Blvd., Mobile, AL</w:t>
            </w:r>
          </w:p>
        </w:tc>
        <w:tc>
          <w:tcPr>
            <w:tcW w:w="1542" w:type="dxa"/>
          </w:tcPr>
          <w:p w14:paraId="1B5CAC14" w14:textId="77777777" w:rsidR="00BC0687" w:rsidRDefault="00BC0687" w:rsidP="002F051E">
            <w:r>
              <w:t xml:space="preserve">Relocated </w:t>
            </w:r>
          </w:p>
          <w:p w14:paraId="4FC0FB30" w14:textId="77777777" w:rsidR="00BC0687" w:rsidRDefault="00BC0687" w:rsidP="002F051E">
            <w:r>
              <w:t>08/15/2016</w:t>
            </w:r>
          </w:p>
        </w:tc>
      </w:tr>
      <w:tr w:rsidR="00D479C0" w:rsidRPr="009D677D" w14:paraId="2999C264" w14:textId="77777777" w:rsidTr="3AC71C2F">
        <w:trPr>
          <w:cantSplit/>
          <w:trHeight w:val="61"/>
        </w:trPr>
        <w:tc>
          <w:tcPr>
            <w:tcW w:w="1379" w:type="dxa"/>
          </w:tcPr>
          <w:p w14:paraId="1971D6F4" w14:textId="77777777" w:rsidR="00D479C0" w:rsidRDefault="00D479C0" w:rsidP="00F316F0">
            <w:r>
              <w:t>09/06/2016</w:t>
            </w:r>
          </w:p>
        </w:tc>
        <w:tc>
          <w:tcPr>
            <w:tcW w:w="2057" w:type="dxa"/>
          </w:tcPr>
          <w:p w14:paraId="27F12F21" w14:textId="77777777" w:rsidR="00D479C0" w:rsidRDefault="00D479C0" w:rsidP="002F051E">
            <w:r>
              <w:t>Bank of Okolona- Okolona</w:t>
            </w:r>
          </w:p>
        </w:tc>
        <w:tc>
          <w:tcPr>
            <w:tcW w:w="2299" w:type="dxa"/>
          </w:tcPr>
          <w:p w14:paraId="45FC96C2" w14:textId="77777777" w:rsidR="00D479C0" w:rsidRDefault="00D479C0" w:rsidP="00F316F0">
            <w:r>
              <w:t>200 S. Pontotoc Rd.,</w:t>
            </w:r>
          </w:p>
          <w:p w14:paraId="1E966BDE" w14:textId="77777777" w:rsidR="00D479C0" w:rsidRDefault="00D479C0" w:rsidP="00F316F0">
            <w:r>
              <w:t>Bruce, MS</w:t>
            </w:r>
          </w:p>
        </w:tc>
        <w:tc>
          <w:tcPr>
            <w:tcW w:w="2269" w:type="dxa"/>
          </w:tcPr>
          <w:p w14:paraId="109B0791" w14:textId="77777777" w:rsidR="00D479C0" w:rsidRDefault="00D479C0" w:rsidP="002F051E">
            <w:r>
              <w:t>122 S. Pontotoc Rd.,</w:t>
            </w:r>
          </w:p>
          <w:p w14:paraId="33850FA4" w14:textId="77777777" w:rsidR="00D479C0" w:rsidRDefault="00D479C0" w:rsidP="002F051E">
            <w:r>
              <w:t>Bruce, MS</w:t>
            </w:r>
          </w:p>
        </w:tc>
        <w:tc>
          <w:tcPr>
            <w:tcW w:w="1542" w:type="dxa"/>
          </w:tcPr>
          <w:p w14:paraId="3836CE3E" w14:textId="77777777" w:rsidR="00D479C0" w:rsidRDefault="00D479C0" w:rsidP="002F051E">
            <w:r>
              <w:t>Relocated</w:t>
            </w:r>
          </w:p>
          <w:p w14:paraId="4FED666A" w14:textId="77777777" w:rsidR="00D479C0" w:rsidRDefault="00D479C0" w:rsidP="002F051E">
            <w:r>
              <w:t>09/06/2016</w:t>
            </w:r>
          </w:p>
        </w:tc>
      </w:tr>
      <w:tr w:rsidR="00FF47CF" w:rsidRPr="009D677D" w14:paraId="01E93B91" w14:textId="77777777" w:rsidTr="3AC71C2F">
        <w:trPr>
          <w:cantSplit/>
          <w:trHeight w:val="61"/>
        </w:trPr>
        <w:tc>
          <w:tcPr>
            <w:tcW w:w="1379" w:type="dxa"/>
          </w:tcPr>
          <w:p w14:paraId="6C92820E" w14:textId="77777777" w:rsidR="00FF47CF" w:rsidRDefault="00FF47CF" w:rsidP="00F316F0">
            <w:r>
              <w:t>09/23/2016</w:t>
            </w:r>
          </w:p>
        </w:tc>
        <w:tc>
          <w:tcPr>
            <w:tcW w:w="2057" w:type="dxa"/>
          </w:tcPr>
          <w:p w14:paraId="0902F11A" w14:textId="77777777" w:rsidR="00FF47CF" w:rsidRDefault="00FF47CF" w:rsidP="002F051E">
            <w:r>
              <w:t>State Bank &amp; Trust Company Greenwood</w:t>
            </w:r>
          </w:p>
        </w:tc>
        <w:tc>
          <w:tcPr>
            <w:tcW w:w="2299" w:type="dxa"/>
          </w:tcPr>
          <w:p w14:paraId="5E31C612" w14:textId="77777777" w:rsidR="00FF47CF" w:rsidRDefault="00FF47CF" w:rsidP="00F316F0">
            <w:r>
              <w:t>923 South Range Ave., Denham Springs, LA</w:t>
            </w:r>
          </w:p>
        </w:tc>
        <w:tc>
          <w:tcPr>
            <w:tcW w:w="2269" w:type="dxa"/>
          </w:tcPr>
          <w:p w14:paraId="5A69715B" w14:textId="77777777" w:rsidR="00FF47CF" w:rsidRDefault="00FF47CF" w:rsidP="002F051E">
            <w:r>
              <w:t>822 South Range Ave., Denham Springs, LA</w:t>
            </w:r>
          </w:p>
        </w:tc>
        <w:tc>
          <w:tcPr>
            <w:tcW w:w="1542" w:type="dxa"/>
          </w:tcPr>
          <w:p w14:paraId="1B793CE9" w14:textId="77777777" w:rsidR="00FF47CF" w:rsidRDefault="00FF47CF" w:rsidP="002F051E">
            <w:r>
              <w:t xml:space="preserve">Relocated </w:t>
            </w:r>
          </w:p>
          <w:p w14:paraId="62368056" w14:textId="77777777" w:rsidR="00FF47CF" w:rsidRDefault="00FF47CF" w:rsidP="002F051E">
            <w:r>
              <w:t>08/24/2016</w:t>
            </w:r>
          </w:p>
          <w:p w14:paraId="07459315" w14:textId="77777777" w:rsidR="00FF47CF" w:rsidRDefault="00FF47CF" w:rsidP="002F051E"/>
        </w:tc>
      </w:tr>
      <w:tr w:rsidR="00D91DC3" w:rsidRPr="009D677D" w14:paraId="58B044AE" w14:textId="77777777" w:rsidTr="3AC71C2F">
        <w:trPr>
          <w:cantSplit/>
          <w:trHeight w:val="61"/>
        </w:trPr>
        <w:tc>
          <w:tcPr>
            <w:tcW w:w="1379" w:type="dxa"/>
          </w:tcPr>
          <w:p w14:paraId="66FC6014" w14:textId="77777777" w:rsidR="00D91DC3" w:rsidRDefault="00D91DC3" w:rsidP="00F316F0">
            <w:r>
              <w:t>09/08/2016</w:t>
            </w:r>
          </w:p>
        </w:tc>
        <w:tc>
          <w:tcPr>
            <w:tcW w:w="2057" w:type="dxa"/>
          </w:tcPr>
          <w:p w14:paraId="7F17AA39" w14:textId="77777777" w:rsidR="00D91DC3" w:rsidRDefault="00D91DC3" w:rsidP="002F051E">
            <w:r>
              <w:t>BancorpSouth – Tupelo</w:t>
            </w:r>
          </w:p>
        </w:tc>
        <w:tc>
          <w:tcPr>
            <w:tcW w:w="2299" w:type="dxa"/>
          </w:tcPr>
          <w:p w14:paraId="5B4EEC9C" w14:textId="77777777" w:rsidR="00D91DC3" w:rsidRDefault="00D91DC3" w:rsidP="00F316F0">
            <w:r>
              <w:t>100 North Hervey St., Hope AR</w:t>
            </w:r>
          </w:p>
        </w:tc>
        <w:tc>
          <w:tcPr>
            <w:tcW w:w="2269" w:type="dxa"/>
          </w:tcPr>
          <w:p w14:paraId="74EDC291" w14:textId="77777777" w:rsidR="00D91DC3" w:rsidRDefault="00D91DC3" w:rsidP="002F051E">
            <w:r>
              <w:t>200 South Elm St., Hope AR</w:t>
            </w:r>
          </w:p>
        </w:tc>
        <w:tc>
          <w:tcPr>
            <w:tcW w:w="1542" w:type="dxa"/>
          </w:tcPr>
          <w:p w14:paraId="71DE0461" w14:textId="77777777" w:rsidR="00D91DC3" w:rsidRDefault="00D91DC3" w:rsidP="002F051E">
            <w:r>
              <w:t xml:space="preserve">Consolidated </w:t>
            </w:r>
          </w:p>
          <w:p w14:paraId="03445C15" w14:textId="77777777" w:rsidR="00D91DC3" w:rsidRDefault="00D91DC3" w:rsidP="002F051E">
            <w:r>
              <w:t>09/08/2016</w:t>
            </w:r>
          </w:p>
        </w:tc>
      </w:tr>
      <w:tr w:rsidR="00CB3BFC" w:rsidRPr="009D677D" w14:paraId="202A1BEB" w14:textId="77777777" w:rsidTr="3AC71C2F">
        <w:trPr>
          <w:cantSplit/>
          <w:trHeight w:val="61"/>
        </w:trPr>
        <w:tc>
          <w:tcPr>
            <w:tcW w:w="1379" w:type="dxa"/>
          </w:tcPr>
          <w:p w14:paraId="000847C3" w14:textId="77777777" w:rsidR="00CB3BFC" w:rsidRDefault="00CB3BFC" w:rsidP="00F316F0">
            <w:r>
              <w:t>09/12/2016</w:t>
            </w:r>
          </w:p>
        </w:tc>
        <w:tc>
          <w:tcPr>
            <w:tcW w:w="2057" w:type="dxa"/>
          </w:tcPr>
          <w:p w14:paraId="55F556F7" w14:textId="77777777" w:rsidR="00CB3BFC" w:rsidRDefault="00CB3BFC" w:rsidP="002F051E">
            <w:r>
              <w:t>BancorpSouth – Tupelo</w:t>
            </w:r>
          </w:p>
        </w:tc>
        <w:tc>
          <w:tcPr>
            <w:tcW w:w="2299" w:type="dxa"/>
          </w:tcPr>
          <w:p w14:paraId="727FB4F5" w14:textId="77777777" w:rsidR="00CB3BFC" w:rsidRDefault="00CB3BFC" w:rsidP="00F316F0">
            <w:r>
              <w:t>5000 Forsythe Bypass, Monroe, LA</w:t>
            </w:r>
          </w:p>
        </w:tc>
        <w:tc>
          <w:tcPr>
            <w:tcW w:w="2269" w:type="dxa"/>
          </w:tcPr>
          <w:p w14:paraId="64BC4322" w14:textId="77777777" w:rsidR="00CB3BFC" w:rsidRDefault="00CB3BFC" w:rsidP="002F051E">
            <w:r>
              <w:t>4094 Highway 165 North – Monroe, LA</w:t>
            </w:r>
          </w:p>
        </w:tc>
        <w:tc>
          <w:tcPr>
            <w:tcW w:w="1542" w:type="dxa"/>
          </w:tcPr>
          <w:p w14:paraId="51A34454" w14:textId="77777777" w:rsidR="00CB3BFC" w:rsidRDefault="00CB3BFC" w:rsidP="002F051E">
            <w:r>
              <w:t>Relocated</w:t>
            </w:r>
          </w:p>
          <w:p w14:paraId="6F248726" w14:textId="77777777" w:rsidR="00CB3BFC" w:rsidRDefault="00CB3BFC" w:rsidP="002F051E">
            <w:r>
              <w:t>09/12/2016</w:t>
            </w:r>
          </w:p>
        </w:tc>
      </w:tr>
      <w:tr w:rsidR="00EB2B4F" w:rsidRPr="009D677D" w14:paraId="7D4772D4" w14:textId="77777777" w:rsidTr="3AC71C2F">
        <w:trPr>
          <w:cantSplit/>
          <w:trHeight w:val="61"/>
        </w:trPr>
        <w:tc>
          <w:tcPr>
            <w:tcW w:w="1379" w:type="dxa"/>
          </w:tcPr>
          <w:p w14:paraId="4E8D760A" w14:textId="77777777" w:rsidR="00EB2B4F" w:rsidRDefault="00EB2B4F" w:rsidP="00F316F0">
            <w:r>
              <w:t>10/10/2016</w:t>
            </w:r>
          </w:p>
        </w:tc>
        <w:tc>
          <w:tcPr>
            <w:tcW w:w="2057" w:type="dxa"/>
          </w:tcPr>
          <w:p w14:paraId="68EF94C4" w14:textId="77777777" w:rsidR="00EB2B4F" w:rsidRDefault="00EB2B4F" w:rsidP="002F051E">
            <w:proofErr w:type="spellStart"/>
            <w:r>
              <w:t>BankPlus</w:t>
            </w:r>
            <w:proofErr w:type="spellEnd"/>
          </w:p>
        </w:tc>
        <w:tc>
          <w:tcPr>
            <w:tcW w:w="2299" w:type="dxa"/>
          </w:tcPr>
          <w:p w14:paraId="77421056" w14:textId="77777777" w:rsidR="00EB2B4F" w:rsidRDefault="00EB2B4F" w:rsidP="00F316F0">
            <w:r>
              <w:t>1068 Highland Colony Parkway, Ridgeland, MS</w:t>
            </w:r>
          </w:p>
        </w:tc>
        <w:tc>
          <w:tcPr>
            <w:tcW w:w="2269" w:type="dxa"/>
          </w:tcPr>
          <w:p w14:paraId="05161193" w14:textId="77777777" w:rsidR="00EB2B4F" w:rsidRDefault="00EB2B4F" w:rsidP="002F051E">
            <w:r>
              <w:t xml:space="preserve">1010 Highland Colony Parkway, Ridgeland, MS </w:t>
            </w:r>
          </w:p>
        </w:tc>
        <w:tc>
          <w:tcPr>
            <w:tcW w:w="1542" w:type="dxa"/>
          </w:tcPr>
          <w:p w14:paraId="54CF0601" w14:textId="77777777" w:rsidR="00EB2B4F" w:rsidRDefault="00EB2B4F" w:rsidP="002F051E">
            <w:r>
              <w:t>Consolidated</w:t>
            </w:r>
          </w:p>
          <w:p w14:paraId="17F39A06" w14:textId="77777777" w:rsidR="00EB2B4F" w:rsidRDefault="00EB2B4F" w:rsidP="002F051E">
            <w:r>
              <w:t>11/10/2016</w:t>
            </w:r>
          </w:p>
        </w:tc>
      </w:tr>
      <w:tr w:rsidR="0087796E" w:rsidRPr="009D677D" w14:paraId="374B8822" w14:textId="77777777" w:rsidTr="3AC71C2F">
        <w:trPr>
          <w:cantSplit/>
          <w:trHeight w:val="61"/>
        </w:trPr>
        <w:tc>
          <w:tcPr>
            <w:tcW w:w="1379" w:type="dxa"/>
          </w:tcPr>
          <w:p w14:paraId="7B20C51A" w14:textId="77777777" w:rsidR="0087796E" w:rsidRDefault="0087796E" w:rsidP="00F316F0">
            <w:r>
              <w:t>12/15/2016</w:t>
            </w:r>
          </w:p>
        </w:tc>
        <w:tc>
          <w:tcPr>
            <w:tcW w:w="2057" w:type="dxa"/>
          </w:tcPr>
          <w:p w14:paraId="73335A4E" w14:textId="77777777" w:rsidR="0087796E" w:rsidRDefault="0087796E" w:rsidP="002F051E">
            <w:r>
              <w:t>BancorpSouth- Tupelo</w:t>
            </w:r>
          </w:p>
        </w:tc>
        <w:tc>
          <w:tcPr>
            <w:tcW w:w="2299" w:type="dxa"/>
          </w:tcPr>
          <w:p w14:paraId="3B8B301B" w14:textId="77777777" w:rsidR="0087796E" w:rsidRDefault="0087796E" w:rsidP="00F316F0">
            <w:r>
              <w:t>708 West Quitman Street, Iuka, MS</w:t>
            </w:r>
          </w:p>
        </w:tc>
        <w:tc>
          <w:tcPr>
            <w:tcW w:w="2269" w:type="dxa"/>
          </w:tcPr>
          <w:p w14:paraId="42C967FB" w14:textId="77777777" w:rsidR="0087796E" w:rsidRDefault="0087796E" w:rsidP="002F051E">
            <w:r>
              <w:t>127 East Front St., Iuka, MS</w:t>
            </w:r>
          </w:p>
        </w:tc>
        <w:tc>
          <w:tcPr>
            <w:tcW w:w="1542" w:type="dxa"/>
          </w:tcPr>
          <w:p w14:paraId="0CE636D5" w14:textId="77777777" w:rsidR="0087796E" w:rsidRDefault="0087796E" w:rsidP="002F051E">
            <w:r>
              <w:t>Consolidated</w:t>
            </w:r>
          </w:p>
          <w:p w14:paraId="2BC2E68C" w14:textId="77777777" w:rsidR="0087796E" w:rsidRDefault="0087796E" w:rsidP="002F051E">
            <w:r>
              <w:t>11/07/2016</w:t>
            </w:r>
          </w:p>
        </w:tc>
      </w:tr>
      <w:tr w:rsidR="00D97323" w:rsidRPr="009D677D" w14:paraId="538DC1BE" w14:textId="77777777" w:rsidTr="3AC71C2F">
        <w:trPr>
          <w:cantSplit/>
          <w:trHeight w:val="61"/>
        </w:trPr>
        <w:tc>
          <w:tcPr>
            <w:tcW w:w="1379" w:type="dxa"/>
          </w:tcPr>
          <w:p w14:paraId="62598208" w14:textId="77777777" w:rsidR="00D97323" w:rsidRDefault="00D97323" w:rsidP="00D97323">
            <w:r>
              <w:t>12/21/2016</w:t>
            </w:r>
          </w:p>
        </w:tc>
        <w:tc>
          <w:tcPr>
            <w:tcW w:w="2057" w:type="dxa"/>
          </w:tcPr>
          <w:p w14:paraId="6987BF35" w14:textId="77777777" w:rsidR="00D97323" w:rsidRDefault="00D97323" w:rsidP="00D97323">
            <w:r>
              <w:t>BancorpSouth- Tupelo</w:t>
            </w:r>
          </w:p>
        </w:tc>
        <w:tc>
          <w:tcPr>
            <w:tcW w:w="2299" w:type="dxa"/>
          </w:tcPr>
          <w:p w14:paraId="6A027296" w14:textId="77777777" w:rsidR="00D97323" w:rsidRDefault="00D97323" w:rsidP="00D97323">
            <w:r>
              <w:t>108 East Commerce Street, Aberdeen, MS</w:t>
            </w:r>
          </w:p>
        </w:tc>
        <w:tc>
          <w:tcPr>
            <w:tcW w:w="2269" w:type="dxa"/>
          </w:tcPr>
          <w:p w14:paraId="7FF6CD92" w14:textId="77777777" w:rsidR="00D97323" w:rsidRDefault="00D97323" w:rsidP="00D97323">
            <w:r>
              <w:t>107 Highway 145 North, Aberdeen, MS</w:t>
            </w:r>
          </w:p>
        </w:tc>
        <w:tc>
          <w:tcPr>
            <w:tcW w:w="1542" w:type="dxa"/>
          </w:tcPr>
          <w:p w14:paraId="63B3B1CE" w14:textId="77777777" w:rsidR="00D97323" w:rsidRDefault="00D97323" w:rsidP="00D97323">
            <w:r>
              <w:t xml:space="preserve">Consolidated </w:t>
            </w:r>
          </w:p>
          <w:p w14:paraId="16095E72" w14:textId="77777777" w:rsidR="00D97323" w:rsidRDefault="00D97323" w:rsidP="00D97323">
            <w:r>
              <w:t>12/01/2016</w:t>
            </w:r>
          </w:p>
        </w:tc>
      </w:tr>
      <w:tr w:rsidR="00DF6890" w:rsidRPr="009D677D" w14:paraId="41D2D1B8" w14:textId="77777777" w:rsidTr="3AC71C2F">
        <w:trPr>
          <w:cantSplit/>
          <w:trHeight w:val="61"/>
        </w:trPr>
        <w:tc>
          <w:tcPr>
            <w:tcW w:w="1379" w:type="dxa"/>
          </w:tcPr>
          <w:p w14:paraId="2225695A" w14:textId="77777777" w:rsidR="00DF6890" w:rsidRDefault="00145CEB" w:rsidP="00D97323">
            <w:r>
              <w:t>01/30/2017</w:t>
            </w:r>
          </w:p>
        </w:tc>
        <w:tc>
          <w:tcPr>
            <w:tcW w:w="2057" w:type="dxa"/>
          </w:tcPr>
          <w:p w14:paraId="729EEC83" w14:textId="77777777" w:rsidR="00DF6890" w:rsidRDefault="00145CEB" w:rsidP="00D97323">
            <w:r>
              <w:t>BancorpSouth- Tupelo</w:t>
            </w:r>
          </w:p>
        </w:tc>
        <w:tc>
          <w:tcPr>
            <w:tcW w:w="2299" w:type="dxa"/>
          </w:tcPr>
          <w:p w14:paraId="3087386E" w14:textId="77777777" w:rsidR="00DF6890" w:rsidRDefault="00145CEB" w:rsidP="00D97323">
            <w:r>
              <w:t>100 South Brentwood Blvd., Suite 100, St. Louis MO</w:t>
            </w:r>
          </w:p>
        </w:tc>
        <w:tc>
          <w:tcPr>
            <w:tcW w:w="2269" w:type="dxa"/>
          </w:tcPr>
          <w:p w14:paraId="0B603C91" w14:textId="77777777" w:rsidR="00DF6890" w:rsidRDefault="00145CEB" w:rsidP="00D97323">
            <w:r>
              <w:t xml:space="preserve">8235 </w:t>
            </w:r>
            <w:proofErr w:type="spellStart"/>
            <w:r>
              <w:t>Forysth</w:t>
            </w:r>
            <w:proofErr w:type="spellEnd"/>
            <w:r>
              <w:t xml:space="preserve"> Blvd., Clayton MO</w:t>
            </w:r>
          </w:p>
        </w:tc>
        <w:tc>
          <w:tcPr>
            <w:tcW w:w="1542" w:type="dxa"/>
          </w:tcPr>
          <w:p w14:paraId="38F3A9B6" w14:textId="77777777" w:rsidR="00DF6890" w:rsidRDefault="00145CEB" w:rsidP="00D97323">
            <w:r>
              <w:t>Re</w:t>
            </w:r>
            <w:r w:rsidR="008705E2">
              <w:t>l</w:t>
            </w:r>
            <w:r>
              <w:t>ocation</w:t>
            </w:r>
          </w:p>
          <w:p w14:paraId="08871A94" w14:textId="77777777" w:rsidR="00145CEB" w:rsidRDefault="00145CEB" w:rsidP="00D97323">
            <w:r>
              <w:t>01/30/2017</w:t>
            </w:r>
          </w:p>
        </w:tc>
      </w:tr>
      <w:tr w:rsidR="008705E2" w:rsidRPr="009D677D" w14:paraId="367F90EC" w14:textId="77777777" w:rsidTr="3AC71C2F">
        <w:trPr>
          <w:cantSplit/>
          <w:trHeight w:val="61"/>
        </w:trPr>
        <w:tc>
          <w:tcPr>
            <w:tcW w:w="1379" w:type="dxa"/>
          </w:tcPr>
          <w:p w14:paraId="63895464" w14:textId="77777777" w:rsidR="008705E2" w:rsidRDefault="008705E2" w:rsidP="00D97323">
            <w:r>
              <w:t>03/10/2017</w:t>
            </w:r>
          </w:p>
        </w:tc>
        <w:tc>
          <w:tcPr>
            <w:tcW w:w="2057" w:type="dxa"/>
          </w:tcPr>
          <w:p w14:paraId="12F1FCED" w14:textId="77777777" w:rsidR="008705E2" w:rsidRDefault="008705E2" w:rsidP="00D97323">
            <w:r>
              <w:t>Whitney Bank- Gulfport</w:t>
            </w:r>
          </w:p>
        </w:tc>
        <w:tc>
          <w:tcPr>
            <w:tcW w:w="2299" w:type="dxa"/>
          </w:tcPr>
          <w:p w14:paraId="74E09351" w14:textId="77777777" w:rsidR="008705E2" w:rsidRDefault="008705E2" w:rsidP="00D97323">
            <w:r>
              <w:t xml:space="preserve">2021 Carol Sue Ave., </w:t>
            </w:r>
            <w:proofErr w:type="spellStart"/>
            <w:r>
              <w:t>Terrytown</w:t>
            </w:r>
            <w:proofErr w:type="spellEnd"/>
            <w:r>
              <w:t>, LA 70056</w:t>
            </w:r>
          </w:p>
        </w:tc>
        <w:tc>
          <w:tcPr>
            <w:tcW w:w="2269" w:type="dxa"/>
          </w:tcPr>
          <w:p w14:paraId="0159E454" w14:textId="77777777" w:rsidR="008705E2" w:rsidRDefault="008705E2" w:rsidP="00D97323">
            <w:r>
              <w:t>2100 Belle Chasse Hwy., Gretna, LA 70056</w:t>
            </w:r>
          </w:p>
        </w:tc>
        <w:tc>
          <w:tcPr>
            <w:tcW w:w="1542" w:type="dxa"/>
          </w:tcPr>
          <w:p w14:paraId="10BE17E9" w14:textId="77777777" w:rsidR="008705E2" w:rsidRDefault="008705E2" w:rsidP="00D97323">
            <w:r>
              <w:t>Consolidated 03/10/2017</w:t>
            </w:r>
          </w:p>
        </w:tc>
      </w:tr>
      <w:tr w:rsidR="008705E2" w:rsidRPr="009D677D" w14:paraId="422A9FF2" w14:textId="77777777" w:rsidTr="3AC71C2F">
        <w:trPr>
          <w:cantSplit/>
          <w:trHeight w:val="61"/>
        </w:trPr>
        <w:tc>
          <w:tcPr>
            <w:tcW w:w="1379" w:type="dxa"/>
          </w:tcPr>
          <w:p w14:paraId="4A431C80" w14:textId="77777777" w:rsidR="008705E2" w:rsidRDefault="008705E2" w:rsidP="008705E2">
            <w:r>
              <w:t>03/10/2017</w:t>
            </w:r>
          </w:p>
        </w:tc>
        <w:tc>
          <w:tcPr>
            <w:tcW w:w="2057" w:type="dxa"/>
          </w:tcPr>
          <w:p w14:paraId="133B1592" w14:textId="77777777" w:rsidR="008705E2" w:rsidRDefault="008705E2" w:rsidP="008705E2">
            <w:r>
              <w:t>Whitney Bank- Gulfport</w:t>
            </w:r>
          </w:p>
        </w:tc>
        <w:tc>
          <w:tcPr>
            <w:tcW w:w="2299" w:type="dxa"/>
          </w:tcPr>
          <w:p w14:paraId="4FB4FB37" w14:textId="77777777" w:rsidR="008705E2" w:rsidRDefault="008705E2" w:rsidP="008705E2">
            <w:r>
              <w:t>615 Veterans Memorial Blvd., Metairie, LA 70005</w:t>
            </w:r>
          </w:p>
        </w:tc>
        <w:tc>
          <w:tcPr>
            <w:tcW w:w="2269" w:type="dxa"/>
          </w:tcPr>
          <w:p w14:paraId="61F2D202" w14:textId="77777777" w:rsidR="008705E2" w:rsidRDefault="008705E2" w:rsidP="008705E2">
            <w:r>
              <w:t>521 Veterans Memorial Blvd., Metairie, LA 70005</w:t>
            </w:r>
          </w:p>
        </w:tc>
        <w:tc>
          <w:tcPr>
            <w:tcW w:w="1542" w:type="dxa"/>
          </w:tcPr>
          <w:p w14:paraId="6F6D2C5B" w14:textId="77777777" w:rsidR="008705E2" w:rsidRDefault="008705E2" w:rsidP="008705E2">
            <w:r>
              <w:t>Consolidated 03/10/2017</w:t>
            </w:r>
          </w:p>
        </w:tc>
      </w:tr>
      <w:tr w:rsidR="008705E2" w:rsidRPr="009D677D" w14:paraId="393D37F0" w14:textId="77777777" w:rsidTr="3AC71C2F">
        <w:trPr>
          <w:cantSplit/>
          <w:trHeight w:val="61"/>
        </w:trPr>
        <w:tc>
          <w:tcPr>
            <w:tcW w:w="1379" w:type="dxa"/>
          </w:tcPr>
          <w:p w14:paraId="4CE43C53" w14:textId="77777777" w:rsidR="008705E2" w:rsidRDefault="008705E2" w:rsidP="008705E2">
            <w:r>
              <w:t>03/10/2017</w:t>
            </w:r>
          </w:p>
        </w:tc>
        <w:tc>
          <w:tcPr>
            <w:tcW w:w="2057" w:type="dxa"/>
          </w:tcPr>
          <w:p w14:paraId="70F97F37" w14:textId="77777777" w:rsidR="008705E2" w:rsidRDefault="008705E2" w:rsidP="008705E2">
            <w:r>
              <w:t>Whitney Bank- Gulfport</w:t>
            </w:r>
          </w:p>
        </w:tc>
        <w:tc>
          <w:tcPr>
            <w:tcW w:w="2299" w:type="dxa"/>
          </w:tcPr>
          <w:p w14:paraId="1933510C" w14:textId="77777777" w:rsidR="008705E2" w:rsidRDefault="008705E2" w:rsidP="008705E2">
            <w:r>
              <w:t>4845 Veterans Memorial Blvd., Metairie, LA 70006</w:t>
            </w:r>
          </w:p>
        </w:tc>
        <w:tc>
          <w:tcPr>
            <w:tcW w:w="2269" w:type="dxa"/>
          </w:tcPr>
          <w:p w14:paraId="2497A33B" w14:textId="77777777" w:rsidR="008705E2" w:rsidRDefault="008705E2" w:rsidP="008705E2">
            <w:r>
              <w:t>4900 Veterans Memorial Blvd., Metairie, LA 70006</w:t>
            </w:r>
          </w:p>
        </w:tc>
        <w:tc>
          <w:tcPr>
            <w:tcW w:w="1542" w:type="dxa"/>
          </w:tcPr>
          <w:p w14:paraId="4E4AE57F" w14:textId="77777777" w:rsidR="008705E2" w:rsidRDefault="008705E2" w:rsidP="008705E2">
            <w:r>
              <w:t>Consolidated 03/10/2017</w:t>
            </w:r>
          </w:p>
        </w:tc>
      </w:tr>
      <w:tr w:rsidR="008705E2" w:rsidRPr="009D677D" w14:paraId="5B5479E4" w14:textId="77777777" w:rsidTr="3AC71C2F">
        <w:trPr>
          <w:cantSplit/>
          <w:trHeight w:val="61"/>
        </w:trPr>
        <w:tc>
          <w:tcPr>
            <w:tcW w:w="1379" w:type="dxa"/>
          </w:tcPr>
          <w:p w14:paraId="67E871C7" w14:textId="77777777" w:rsidR="008705E2" w:rsidRDefault="008705E2" w:rsidP="008705E2">
            <w:r>
              <w:t>03/10/2017</w:t>
            </w:r>
          </w:p>
        </w:tc>
        <w:tc>
          <w:tcPr>
            <w:tcW w:w="2057" w:type="dxa"/>
          </w:tcPr>
          <w:p w14:paraId="7927E5EC" w14:textId="77777777" w:rsidR="008705E2" w:rsidRDefault="008705E2" w:rsidP="008705E2">
            <w:r>
              <w:t>Whitney Bank- Gulfport</w:t>
            </w:r>
          </w:p>
        </w:tc>
        <w:tc>
          <w:tcPr>
            <w:tcW w:w="2299" w:type="dxa"/>
          </w:tcPr>
          <w:p w14:paraId="0F7D8A8E" w14:textId="77777777" w:rsidR="008705E2" w:rsidRDefault="008705E2" w:rsidP="008705E2">
            <w:r>
              <w:t>300 Canton Rd., Berwick, LA 70342</w:t>
            </w:r>
          </w:p>
        </w:tc>
        <w:tc>
          <w:tcPr>
            <w:tcW w:w="2269" w:type="dxa"/>
          </w:tcPr>
          <w:p w14:paraId="771B92F2" w14:textId="77777777" w:rsidR="008705E2" w:rsidRDefault="008705E2" w:rsidP="008705E2">
            <w:r>
              <w:t>1100 Brashear Ave., Morgan City, LA 70380</w:t>
            </w:r>
          </w:p>
        </w:tc>
        <w:tc>
          <w:tcPr>
            <w:tcW w:w="1542" w:type="dxa"/>
          </w:tcPr>
          <w:p w14:paraId="341DB22D" w14:textId="77777777" w:rsidR="008705E2" w:rsidRDefault="008705E2" w:rsidP="008705E2">
            <w:r>
              <w:t>Consolidated 03/10/2017</w:t>
            </w:r>
          </w:p>
        </w:tc>
      </w:tr>
      <w:tr w:rsidR="00DC64B2" w:rsidRPr="009D677D" w14:paraId="387AA200" w14:textId="77777777" w:rsidTr="3AC71C2F">
        <w:trPr>
          <w:cantSplit/>
          <w:trHeight w:val="61"/>
        </w:trPr>
        <w:tc>
          <w:tcPr>
            <w:tcW w:w="1379" w:type="dxa"/>
          </w:tcPr>
          <w:p w14:paraId="71AAAB75" w14:textId="77777777" w:rsidR="00DC64B2" w:rsidRDefault="00DC64B2" w:rsidP="008705E2">
            <w:r>
              <w:t>03/31/2017</w:t>
            </w:r>
          </w:p>
        </w:tc>
        <w:tc>
          <w:tcPr>
            <w:tcW w:w="2057" w:type="dxa"/>
          </w:tcPr>
          <w:p w14:paraId="404731B6" w14:textId="77777777" w:rsidR="00DC64B2" w:rsidRDefault="00DC64B2" w:rsidP="008705E2">
            <w:r>
              <w:t>Whitney Bank- Gulfport</w:t>
            </w:r>
          </w:p>
        </w:tc>
        <w:tc>
          <w:tcPr>
            <w:tcW w:w="2299" w:type="dxa"/>
          </w:tcPr>
          <w:p w14:paraId="4276F9AD" w14:textId="77777777" w:rsidR="00DC64B2" w:rsidRDefault="00AF339E" w:rsidP="008705E2">
            <w:r>
              <w:t>Building 2122 H Road, Bay St. Louis, MS 39529</w:t>
            </w:r>
          </w:p>
        </w:tc>
        <w:tc>
          <w:tcPr>
            <w:tcW w:w="2269" w:type="dxa"/>
          </w:tcPr>
          <w:p w14:paraId="44CAC7A2" w14:textId="77777777" w:rsidR="00DC64B2" w:rsidRDefault="00AF339E" w:rsidP="008705E2">
            <w:r>
              <w:t>1100 Stennis Space Center, Bay St. Louis, MS 39529</w:t>
            </w:r>
          </w:p>
        </w:tc>
        <w:tc>
          <w:tcPr>
            <w:tcW w:w="1542" w:type="dxa"/>
          </w:tcPr>
          <w:p w14:paraId="44915F0D" w14:textId="77777777" w:rsidR="00DC64B2" w:rsidRDefault="00AF339E" w:rsidP="008705E2">
            <w:r>
              <w:t xml:space="preserve">Consolidated </w:t>
            </w:r>
          </w:p>
          <w:p w14:paraId="6F7580BF" w14:textId="77777777" w:rsidR="00AF339E" w:rsidRDefault="00AF339E" w:rsidP="008705E2">
            <w:r>
              <w:t>03/31/2017</w:t>
            </w:r>
          </w:p>
        </w:tc>
      </w:tr>
      <w:tr w:rsidR="00297FBF" w:rsidRPr="009D677D" w14:paraId="1765F5E8" w14:textId="77777777" w:rsidTr="3AC71C2F">
        <w:trPr>
          <w:cantSplit/>
          <w:trHeight w:val="61"/>
        </w:trPr>
        <w:tc>
          <w:tcPr>
            <w:tcW w:w="1379" w:type="dxa"/>
          </w:tcPr>
          <w:p w14:paraId="5C16F803" w14:textId="77777777" w:rsidR="00297FBF" w:rsidRDefault="00297FBF" w:rsidP="008705E2">
            <w:r>
              <w:t>04/07/2017</w:t>
            </w:r>
          </w:p>
        </w:tc>
        <w:tc>
          <w:tcPr>
            <w:tcW w:w="2057" w:type="dxa"/>
          </w:tcPr>
          <w:p w14:paraId="36AC8DBC" w14:textId="77777777" w:rsidR="00297FBF" w:rsidRDefault="00297FBF" w:rsidP="008705E2">
            <w:r>
              <w:t>Bank Plus- Belzoni</w:t>
            </w:r>
          </w:p>
        </w:tc>
        <w:tc>
          <w:tcPr>
            <w:tcW w:w="2299" w:type="dxa"/>
          </w:tcPr>
          <w:p w14:paraId="374FD8AB" w14:textId="77777777" w:rsidR="00297FBF" w:rsidRDefault="00297FBF" w:rsidP="008705E2">
            <w:r>
              <w:t>1018 Highland Colony Parkway, Ridgeland, MS 39157</w:t>
            </w:r>
          </w:p>
        </w:tc>
        <w:tc>
          <w:tcPr>
            <w:tcW w:w="2269" w:type="dxa"/>
          </w:tcPr>
          <w:p w14:paraId="51DA6906" w14:textId="77777777" w:rsidR="00297FBF" w:rsidRDefault="00297FBF" w:rsidP="008705E2">
            <w:r>
              <w:t>1010 Highland Colony Parkway, Ridgeland, MS 39157</w:t>
            </w:r>
          </w:p>
        </w:tc>
        <w:tc>
          <w:tcPr>
            <w:tcW w:w="1542" w:type="dxa"/>
          </w:tcPr>
          <w:p w14:paraId="347D7345" w14:textId="77777777" w:rsidR="00297FBF" w:rsidRDefault="00297FBF" w:rsidP="008705E2">
            <w:r>
              <w:t>Consolidated 04/07/2017</w:t>
            </w:r>
          </w:p>
        </w:tc>
      </w:tr>
      <w:tr w:rsidR="00955B16" w:rsidRPr="009D677D" w14:paraId="5AB09A31" w14:textId="77777777" w:rsidTr="3AC71C2F">
        <w:trPr>
          <w:cantSplit/>
          <w:trHeight w:val="61"/>
        </w:trPr>
        <w:tc>
          <w:tcPr>
            <w:tcW w:w="1379" w:type="dxa"/>
          </w:tcPr>
          <w:p w14:paraId="7F7447BF" w14:textId="77777777" w:rsidR="00955B16" w:rsidRDefault="00955B16" w:rsidP="008705E2">
            <w:r>
              <w:t>04/10/2017</w:t>
            </w:r>
          </w:p>
        </w:tc>
        <w:tc>
          <w:tcPr>
            <w:tcW w:w="2057" w:type="dxa"/>
          </w:tcPr>
          <w:p w14:paraId="3F4819FE" w14:textId="77777777" w:rsidR="00955B16" w:rsidRDefault="00955B16" w:rsidP="008705E2">
            <w:r>
              <w:t>Bank Plus- Belzoni</w:t>
            </w:r>
          </w:p>
        </w:tc>
        <w:tc>
          <w:tcPr>
            <w:tcW w:w="2299" w:type="dxa"/>
          </w:tcPr>
          <w:p w14:paraId="00A3D729" w14:textId="77777777" w:rsidR="00955B16" w:rsidRDefault="00955B16" w:rsidP="008705E2">
            <w:r>
              <w:t>4450 Old Canton Rd., Jackson, MS</w:t>
            </w:r>
          </w:p>
        </w:tc>
        <w:tc>
          <w:tcPr>
            <w:tcW w:w="2269" w:type="dxa"/>
          </w:tcPr>
          <w:p w14:paraId="70CD90E8" w14:textId="77777777" w:rsidR="00955B16" w:rsidRDefault="00955B16" w:rsidP="008705E2">
            <w:r>
              <w:t>1200 Eastover Dr., Jackson, MS</w:t>
            </w:r>
          </w:p>
        </w:tc>
        <w:tc>
          <w:tcPr>
            <w:tcW w:w="1542" w:type="dxa"/>
          </w:tcPr>
          <w:p w14:paraId="48DEB7DF" w14:textId="77777777" w:rsidR="00955B16" w:rsidRDefault="00955B16" w:rsidP="008705E2">
            <w:r>
              <w:t>Relocation</w:t>
            </w:r>
          </w:p>
          <w:p w14:paraId="4D413EC8" w14:textId="77777777" w:rsidR="00955B16" w:rsidRDefault="00955B16" w:rsidP="008705E2">
            <w:r>
              <w:t>04/10/2017</w:t>
            </w:r>
          </w:p>
        </w:tc>
      </w:tr>
      <w:tr w:rsidR="008D27BA" w:rsidRPr="009D677D" w14:paraId="7077AD27" w14:textId="77777777" w:rsidTr="3AC71C2F">
        <w:trPr>
          <w:cantSplit/>
          <w:trHeight w:val="61"/>
        </w:trPr>
        <w:tc>
          <w:tcPr>
            <w:tcW w:w="1379" w:type="dxa"/>
          </w:tcPr>
          <w:p w14:paraId="438CFA4F" w14:textId="77777777" w:rsidR="008D27BA" w:rsidRDefault="008D27BA" w:rsidP="008705E2">
            <w:r>
              <w:t>05/09/2017</w:t>
            </w:r>
          </w:p>
        </w:tc>
        <w:tc>
          <w:tcPr>
            <w:tcW w:w="2057" w:type="dxa"/>
          </w:tcPr>
          <w:p w14:paraId="05675942" w14:textId="77777777" w:rsidR="008D27BA" w:rsidRDefault="008D27BA" w:rsidP="008705E2">
            <w:r>
              <w:t>Magnolia State Bank- Bay Springs</w:t>
            </w:r>
          </w:p>
        </w:tc>
        <w:tc>
          <w:tcPr>
            <w:tcW w:w="2299" w:type="dxa"/>
          </w:tcPr>
          <w:p w14:paraId="55559897" w14:textId="77777777" w:rsidR="008D27BA" w:rsidRDefault="008D27BA" w:rsidP="008705E2">
            <w:r>
              <w:t>560 Weathersby Road, Suite 120</w:t>
            </w:r>
          </w:p>
          <w:p w14:paraId="1B784801" w14:textId="77777777" w:rsidR="008D27BA" w:rsidRDefault="008D27BA" w:rsidP="008705E2">
            <w:r>
              <w:t>Hattiesburg, MS 39422</w:t>
            </w:r>
          </w:p>
        </w:tc>
        <w:tc>
          <w:tcPr>
            <w:tcW w:w="2269" w:type="dxa"/>
          </w:tcPr>
          <w:p w14:paraId="6F95BA7C" w14:textId="77777777" w:rsidR="008D27BA" w:rsidRDefault="008D27BA" w:rsidP="008705E2">
            <w:r>
              <w:t>6179 Highway 98</w:t>
            </w:r>
          </w:p>
          <w:p w14:paraId="6AD4552A" w14:textId="77777777" w:rsidR="008D27BA" w:rsidRDefault="008D27BA" w:rsidP="008705E2">
            <w:r>
              <w:t>Hattiesburg, MS 39402</w:t>
            </w:r>
          </w:p>
        </w:tc>
        <w:tc>
          <w:tcPr>
            <w:tcW w:w="1542" w:type="dxa"/>
          </w:tcPr>
          <w:p w14:paraId="208B9CB1" w14:textId="77777777" w:rsidR="008D27BA" w:rsidRDefault="008D27BA" w:rsidP="008705E2">
            <w:r>
              <w:t>Relocation</w:t>
            </w:r>
          </w:p>
          <w:p w14:paraId="64589D30" w14:textId="77777777" w:rsidR="008D27BA" w:rsidRDefault="008D27BA" w:rsidP="008705E2">
            <w:r>
              <w:t>04/24/2017</w:t>
            </w:r>
          </w:p>
        </w:tc>
      </w:tr>
      <w:tr w:rsidR="00E2126C" w:rsidRPr="009D677D" w14:paraId="00D97F12" w14:textId="77777777" w:rsidTr="3AC71C2F">
        <w:trPr>
          <w:cantSplit/>
          <w:trHeight w:val="61"/>
        </w:trPr>
        <w:tc>
          <w:tcPr>
            <w:tcW w:w="1379" w:type="dxa"/>
          </w:tcPr>
          <w:p w14:paraId="5EC66BB3" w14:textId="77777777" w:rsidR="00E2126C" w:rsidRDefault="00E2126C" w:rsidP="008705E2">
            <w:r>
              <w:t>07/12/2017</w:t>
            </w:r>
          </w:p>
        </w:tc>
        <w:tc>
          <w:tcPr>
            <w:tcW w:w="2057" w:type="dxa"/>
          </w:tcPr>
          <w:p w14:paraId="7685537A" w14:textId="77777777" w:rsidR="00E2126C" w:rsidRDefault="00E2126C" w:rsidP="00E2126C">
            <w:r>
              <w:t>BancorpSouth Bank</w:t>
            </w:r>
          </w:p>
        </w:tc>
        <w:tc>
          <w:tcPr>
            <w:tcW w:w="2299" w:type="dxa"/>
          </w:tcPr>
          <w:p w14:paraId="1311A41B" w14:textId="77777777" w:rsidR="00E2126C" w:rsidRDefault="00E2126C" w:rsidP="008705E2">
            <w:r>
              <w:t>6668 Highway 98 West, Suite F, Hattiesburg, MS 39402</w:t>
            </w:r>
          </w:p>
        </w:tc>
        <w:tc>
          <w:tcPr>
            <w:tcW w:w="2269" w:type="dxa"/>
          </w:tcPr>
          <w:p w14:paraId="5A48C502" w14:textId="77777777" w:rsidR="00E2126C" w:rsidRDefault="00E2126C" w:rsidP="00E2126C">
            <w:r>
              <w:t>12 Thompson Park, Hattiesburg, MS 39401</w:t>
            </w:r>
          </w:p>
        </w:tc>
        <w:tc>
          <w:tcPr>
            <w:tcW w:w="1542" w:type="dxa"/>
          </w:tcPr>
          <w:p w14:paraId="6746C36B" w14:textId="77777777" w:rsidR="00E2126C" w:rsidRDefault="00E2126C" w:rsidP="008705E2">
            <w:r>
              <w:t>Relocation</w:t>
            </w:r>
          </w:p>
          <w:p w14:paraId="43B80709" w14:textId="77777777" w:rsidR="00E2126C" w:rsidRDefault="00E2126C" w:rsidP="008705E2">
            <w:r>
              <w:t>05/31/2017</w:t>
            </w:r>
          </w:p>
        </w:tc>
      </w:tr>
      <w:tr w:rsidR="00650655" w:rsidRPr="009D677D" w14:paraId="440D78CD" w14:textId="77777777" w:rsidTr="3AC71C2F">
        <w:trPr>
          <w:cantSplit/>
          <w:trHeight w:val="61"/>
        </w:trPr>
        <w:tc>
          <w:tcPr>
            <w:tcW w:w="1379" w:type="dxa"/>
          </w:tcPr>
          <w:p w14:paraId="62011FEC" w14:textId="77777777" w:rsidR="00650655" w:rsidRDefault="00650655" w:rsidP="008705E2">
            <w:r>
              <w:t>12/18/2017</w:t>
            </w:r>
          </w:p>
        </w:tc>
        <w:tc>
          <w:tcPr>
            <w:tcW w:w="2057" w:type="dxa"/>
          </w:tcPr>
          <w:p w14:paraId="140E43F9" w14:textId="77777777" w:rsidR="00650655" w:rsidRDefault="00650655" w:rsidP="00E2126C">
            <w:r>
              <w:t>Whitney Bank- Gulfport</w:t>
            </w:r>
          </w:p>
        </w:tc>
        <w:tc>
          <w:tcPr>
            <w:tcW w:w="2299" w:type="dxa"/>
          </w:tcPr>
          <w:p w14:paraId="7C3C9EC8" w14:textId="77777777" w:rsidR="00650655" w:rsidRDefault="00650655" w:rsidP="008705E2">
            <w:r>
              <w:t>4952 US Hwy 90, Pace FL 32571</w:t>
            </w:r>
          </w:p>
        </w:tc>
        <w:tc>
          <w:tcPr>
            <w:tcW w:w="2269" w:type="dxa"/>
          </w:tcPr>
          <w:p w14:paraId="1F8775F9" w14:textId="77777777" w:rsidR="00650655" w:rsidRDefault="00650655" w:rsidP="00E2126C">
            <w:r>
              <w:t>4612 US Hwy 90, Pace, FL 32571</w:t>
            </w:r>
          </w:p>
        </w:tc>
        <w:tc>
          <w:tcPr>
            <w:tcW w:w="1542" w:type="dxa"/>
          </w:tcPr>
          <w:p w14:paraId="0C79AD4D" w14:textId="77777777" w:rsidR="00650655" w:rsidRDefault="00650655" w:rsidP="008705E2">
            <w:r>
              <w:t>Relocation 12/18/2017</w:t>
            </w:r>
          </w:p>
        </w:tc>
      </w:tr>
      <w:tr w:rsidR="005824E4" w:rsidRPr="009D677D" w14:paraId="6277CFD6" w14:textId="77777777" w:rsidTr="3AC71C2F">
        <w:trPr>
          <w:cantSplit/>
          <w:trHeight w:val="61"/>
        </w:trPr>
        <w:tc>
          <w:tcPr>
            <w:tcW w:w="1379" w:type="dxa"/>
          </w:tcPr>
          <w:p w14:paraId="31526548" w14:textId="77777777" w:rsidR="005824E4" w:rsidRDefault="005824E4" w:rsidP="008705E2">
            <w:r>
              <w:t>04/10/2018</w:t>
            </w:r>
          </w:p>
        </w:tc>
        <w:tc>
          <w:tcPr>
            <w:tcW w:w="2057" w:type="dxa"/>
          </w:tcPr>
          <w:p w14:paraId="7F622418" w14:textId="77777777" w:rsidR="005824E4" w:rsidRDefault="005824E4" w:rsidP="00E2126C">
            <w:r>
              <w:t>Magnolia State Bank- Bay Springs</w:t>
            </w:r>
          </w:p>
        </w:tc>
        <w:tc>
          <w:tcPr>
            <w:tcW w:w="2299" w:type="dxa"/>
          </w:tcPr>
          <w:p w14:paraId="70AA0C2D" w14:textId="77777777" w:rsidR="005824E4" w:rsidRDefault="005824E4" w:rsidP="008705E2">
            <w:r>
              <w:t xml:space="preserve">437 Katherine Drive, </w:t>
            </w:r>
            <w:proofErr w:type="spellStart"/>
            <w:r>
              <w:t>Flowood</w:t>
            </w:r>
            <w:proofErr w:type="spellEnd"/>
            <w:r>
              <w:t>, MS</w:t>
            </w:r>
          </w:p>
        </w:tc>
        <w:tc>
          <w:tcPr>
            <w:tcW w:w="2269" w:type="dxa"/>
          </w:tcPr>
          <w:p w14:paraId="723A28EC" w14:textId="77777777" w:rsidR="005824E4" w:rsidRDefault="005824E4" w:rsidP="00E2126C">
            <w:r>
              <w:t xml:space="preserve">204 E. </w:t>
            </w:r>
            <w:proofErr w:type="spellStart"/>
            <w:r>
              <w:t>Layfair</w:t>
            </w:r>
            <w:proofErr w:type="spellEnd"/>
            <w:r>
              <w:t xml:space="preserve"> Drive, </w:t>
            </w:r>
            <w:proofErr w:type="spellStart"/>
            <w:r>
              <w:t>Flowood</w:t>
            </w:r>
            <w:proofErr w:type="spellEnd"/>
            <w:r>
              <w:t>, MS</w:t>
            </w:r>
          </w:p>
        </w:tc>
        <w:tc>
          <w:tcPr>
            <w:tcW w:w="1542" w:type="dxa"/>
          </w:tcPr>
          <w:p w14:paraId="5085D8E3" w14:textId="77777777" w:rsidR="005824E4" w:rsidRDefault="005824E4" w:rsidP="008705E2">
            <w:r>
              <w:t>Relocation 04/16/2017</w:t>
            </w:r>
          </w:p>
        </w:tc>
      </w:tr>
      <w:tr w:rsidR="007114F1" w:rsidRPr="009D677D" w14:paraId="32D34ED0" w14:textId="77777777" w:rsidTr="3AC71C2F">
        <w:trPr>
          <w:cantSplit/>
          <w:trHeight w:val="61"/>
        </w:trPr>
        <w:tc>
          <w:tcPr>
            <w:tcW w:w="1379" w:type="dxa"/>
          </w:tcPr>
          <w:p w14:paraId="05F5BB34" w14:textId="77777777" w:rsidR="007114F1" w:rsidRDefault="00061A10" w:rsidP="008705E2">
            <w:r>
              <w:t>10/11</w:t>
            </w:r>
            <w:r w:rsidR="007114F1">
              <w:t>/2018</w:t>
            </w:r>
          </w:p>
        </w:tc>
        <w:tc>
          <w:tcPr>
            <w:tcW w:w="2057" w:type="dxa"/>
          </w:tcPr>
          <w:p w14:paraId="43CCC00F" w14:textId="77777777" w:rsidR="007114F1" w:rsidRDefault="007114F1" w:rsidP="00E2126C">
            <w:r>
              <w:t>Renasant Bank</w:t>
            </w:r>
          </w:p>
          <w:p w14:paraId="4661FC94" w14:textId="77777777" w:rsidR="007114F1" w:rsidRDefault="007114F1" w:rsidP="00E2126C">
            <w:r>
              <w:t>Tupelo, MS</w:t>
            </w:r>
          </w:p>
        </w:tc>
        <w:tc>
          <w:tcPr>
            <w:tcW w:w="2299" w:type="dxa"/>
          </w:tcPr>
          <w:p w14:paraId="498DC1AA" w14:textId="77777777" w:rsidR="007114F1" w:rsidRDefault="009E7546" w:rsidP="008705E2">
            <w:r>
              <w:t>15977 North Jackson Street</w:t>
            </w:r>
          </w:p>
          <w:p w14:paraId="29404661" w14:textId="77777777" w:rsidR="007114F1" w:rsidRDefault="007114F1" w:rsidP="008705E2">
            <w:r>
              <w:t>Durant, MS 39063</w:t>
            </w:r>
          </w:p>
        </w:tc>
        <w:tc>
          <w:tcPr>
            <w:tcW w:w="2269" w:type="dxa"/>
          </w:tcPr>
          <w:p w14:paraId="531423B1" w14:textId="77777777" w:rsidR="007114F1" w:rsidRDefault="007114F1" w:rsidP="009E7546">
            <w:r>
              <w:t xml:space="preserve">381 NW Depot </w:t>
            </w:r>
            <w:r w:rsidR="009E7546">
              <w:t>St., Dur</w:t>
            </w:r>
            <w:r>
              <w:t>ant, MS  39063</w:t>
            </w:r>
          </w:p>
        </w:tc>
        <w:tc>
          <w:tcPr>
            <w:tcW w:w="1542" w:type="dxa"/>
          </w:tcPr>
          <w:p w14:paraId="5FA4F6FD" w14:textId="77777777" w:rsidR="007114F1" w:rsidRDefault="007114F1" w:rsidP="008705E2">
            <w:r>
              <w:t>Consolidated</w:t>
            </w:r>
          </w:p>
          <w:p w14:paraId="05AD254D" w14:textId="77777777" w:rsidR="007114F1" w:rsidRPr="007114F1" w:rsidRDefault="007114F1" w:rsidP="007114F1">
            <w:r>
              <w:t xml:space="preserve"> 05/18/2018</w:t>
            </w:r>
          </w:p>
        </w:tc>
      </w:tr>
      <w:tr w:rsidR="003F4960" w:rsidRPr="009D677D" w14:paraId="46601E2B" w14:textId="77777777" w:rsidTr="3AC71C2F">
        <w:trPr>
          <w:cantSplit/>
          <w:trHeight w:val="61"/>
        </w:trPr>
        <w:tc>
          <w:tcPr>
            <w:tcW w:w="1379" w:type="dxa"/>
          </w:tcPr>
          <w:p w14:paraId="1D532A17" w14:textId="77777777" w:rsidR="003F4960" w:rsidRDefault="003F4960" w:rsidP="008705E2">
            <w:r>
              <w:t>02/28/2019</w:t>
            </w:r>
          </w:p>
        </w:tc>
        <w:tc>
          <w:tcPr>
            <w:tcW w:w="2057" w:type="dxa"/>
          </w:tcPr>
          <w:p w14:paraId="0CDA1929" w14:textId="77777777" w:rsidR="003F4960" w:rsidRDefault="003F4960" w:rsidP="00E2126C">
            <w:r>
              <w:t>Community Bank</w:t>
            </w:r>
          </w:p>
          <w:p w14:paraId="5E341233" w14:textId="77777777" w:rsidR="003F4960" w:rsidRDefault="003F4960" w:rsidP="00E2126C">
            <w:r>
              <w:t>Forest, MS</w:t>
            </w:r>
          </w:p>
        </w:tc>
        <w:tc>
          <w:tcPr>
            <w:tcW w:w="2299" w:type="dxa"/>
          </w:tcPr>
          <w:p w14:paraId="01FB2A01" w14:textId="77777777" w:rsidR="003F4960" w:rsidRDefault="003F4960" w:rsidP="008705E2">
            <w:r>
              <w:t>813 Estella Street, Fairhope, AL</w:t>
            </w:r>
          </w:p>
        </w:tc>
        <w:tc>
          <w:tcPr>
            <w:tcW w:w="2269" w:type="dxa"/>
          </w:tcPr>
          <w:p w14:paraId="0BC8392C" w14:textId="77777777" w:rsidR="003F4960" w:rsidRDefault="003F4960" w:rsidP="009E7546">
            <w:r>
              <w:t xml:space="preserve">206 North </w:t>
            </w:r>
            <w:proofErr w:type="spellStart"/>
            <w:r>
              <w:t>Greeno</w:t>
            </w:r>
            <w:proofErr w:type="spellEnd"/>
            <w:r>
              <w:t xml:space="preserve"> Road, Fairhope, AL</w:t>
            </w:r>
          </w:p>
        </w:tc>
        <w:tc>
          <w:tcPr>
            <w:tcW w:w="1542" w:type="dxa"/>
          </w:tcPr>
          <w:p w14:paraId="7B3D3A61" w14:textId="77777777" w:rsidR="003F4960" w:rsidRDefault="003F4960" w:rsidP="008705E2">
            <w:r>
              <w:t>Relocation</w:t>
            </w:r>
          </w:p>
          <w:p w14:paraId="1DF9735A" w14:textId="77777777" w:rsidR="003F4960" w:rsidRDefault="003F4960" w:rsidP="008705E2">
            <w:r>
              <w:t>02/25/2019</w:t>
            </w:r>
          </w:p>
        </w:tc>
      </w:tr>
      <w:tr w:rsidR="0010226B" w:rsidRPr="009D677D" w14:paraId="41CB0590" w14:textId="77777777" w:rsidTr="3AC71C2F">
        <w:trPr>
          <w:cantSplit/>
          <w:trHeight w:val="61"/>
        </w:trPr>
        <w:tc>
          <w:tcPr>
            <w:tcW w:w="1379" w:type="dxa"/>
          </w:tcPr>
          <w:p w14:paraId="35C3642E" w14:textId="77777777" w:rsidR="0010226B" w:rsidRDefault="0010226B" w:rsidP="008705E2">
            <w:r>
              <w:t>3/22/2019</w:t>
            </w:r>
          </w:p>
        </w:tc>
        <w:tc>
          <w:tcPr>
            <w:tcW w:w="2057" w:type="dxa"/>
          </w:tcPr>
          <w:p w14:paraId="70D80B3D" w14:textId="77777777" w:rsidR="0010226B" w:rsidRDefault="0010226B" w:rsidP="00E2126C">
            <w:proofErr w:type="spellStart"/>
            <w:r>
              <w:t>BankPlus</w:t>
            </w:r>
            <w:proofErr w:type="spellEnd"/>
            <w:r>
              <w:t>- Belzoni</w:t>
            </w:r>
          </w:p>
        </w:tc>
        <w:tc>
          <w:tcPr>
            <w:tcW w:w="2299" w:type="dxa"/>
          </w:tcPr>
          <w:p w14:paraId="313F6F16" w14:textId="77777777" w:rsidR="0010226B" w:rsidRDefault="0010226B" w:rsidP="008705E2">
            <w:r>
              <w:t>108 North Broadway, Tupelo, MS</w:t>
            </w:r>
          </w:p>
        </w:tc>
        <w:tc>
          <w:tcPr>
            <w:tcW w:w="2269" w:type="dxa"/>
          </w:tcPr>
          <w:p w14:paraId="53F0F61F" w14:textId="77777777" w:rsidR="0010226B" w:rsidRDefault="0010226B" w:rsidP="009E7546">
            <w:r>
              <w:t>205 East Troy Street, Tupelo, MS</w:t>
            </w:r>
          </w:p>
        </w:tc>
        <w:tc>
          <w:tcPr>
            <w:tcW w:w="1542" w:type="dxa"/>
          </w:tcPr>
          <w:p w14:paraId="2AF9452A" w14:textId="77777777" w:rsidR="0010226B" w:rsidRDefault="0010226B" w:rsidP="008705E2">
            <w:r>
              <w:t>Relocation</w:t>
            </w:r>
          </w:p>
          <w:p w14:paraId="7C875971" w14:textId="77777777" w:rsidR="0010226B" w:rsidRDefault="0010226B" w:rsidP="008705E2">
            <w:r>
              <w:t>3/18/2019</w:t>
            </w:r>
          </w:p>
        </w:tc>
      </w:tr>
      <w:tr w:rsidR="009D6F54" w:rsidRPr="009D677D" w14:paraId="39DCAD84" w14:textId="77777777" w:rsidTr="3AC71C2F">
        <w:trPr>
          <w:cantSplit/>
          <w:trHeight w:val="61"/>
        </w:trPr>
        <w:tc>
          <w:tcPr>
            <w:tcW w:w="1379" w:type="dxa"/>
          </w:tcPr>
          <w:p w14:paraId="426DB54C" w14:textId="77777777" w:rsidR="009D6F54" w:rsidRDefault="009D6F54" w:rsidP="008705E2">
            <w:r>
              <w:t>12/17/2018</w:t>
            </w:r>
          </w:p>
        </w:tc>
        <w:tc>
          <w:tcPr>
            <w:tcW w:w="2057" w:type="dxa"/>
          </w:tcPr>
          <w:p w14:paraId="48BED828" w14:textId="77777777" w:rsidR="009D6F54" w:rsidRDefault="009D6F54" w:rsidP="009D6F54">
            <w:r>
              <w:t>Renasant Bank</w:t>
            </w:r>
          </w:p>
          <w:p w14:paraId="29D5E398" w14:textId="77777777" w:rsidR="009D6F54" w:rsidRDefault="009D6F54" w:rsidP="009D6F54">
            <w:r>
              <w:t>Tupelo, MS</w:t>
            </w:r>
          </w:p>
        </w:tc>
        <w:tc>
          <w:tcPr>
            <w:tcW w:w="2299" w:type="dxa"/>
          </w:tcPr>
          <w:p w14:paraId="370AD65C" w14:textId="77777777" w:rsidR="009D6F54" w:rsidRDefault="009D6F54" w:rsidP="008705E2">
            <w:r>
              <w:t>7224 Hwy 21, Port Wentworth, GA 31407</w:t>
            </w:r>
          </w:p>
        </w:tc>
        <w:tc>
          <w:tcPr>
            <w:tcW w:w="2269" w:type="dxa"/>
          </w:tcPr>
          <w:p w14:paraId="41C21EEB" w14:textId="77777777" w:rsidR="009D6F54" w:rsidRDefault="009D6F54" w:rsidP="009E7546">
            <w:r>
              <w:t>2 Magnolia Blvd, Port Wentworth, GA 31407</w:t>
            </w:r>
          </w:p>
        </w:tc>
        <w:tc>
          <w:tcPr>
            <w:tcW w:w="1542" w:type="dxa"/>
          </w:tcPr>
          <w:p w14:paraId="4DB65F0A" w14:textId="77777777" w:rsidR="009D6F54" w:rsidRDefault="009D6F54" w:rsidP="00427BE8">
            <w:r>
              <w:t>Relo</w:t>
            </w:r>
            <w:r w:rsidR="00427BE8">
              <w:t>ca</w:t>
            </w:r>
            <w:r>
              <w:t>tion 05/06/2019</w:t>
            </w:r>
          </w:p>
        </w:tc>
      </w:tr>
      <w:tr w:rsidR="00E91EDD" w:rsidRPr="009D677D" w14:paraId="65ED0858" w14:textId="77777777" w:rsidTr="3AC71C2F">
        <w:trPr>
          <w:cantSplit/>
          <w:trHeight w:val="61"/>
        </w:trPr>
        <w:tc>
          <w:tcPr>
            <w:tcW w:w="1379" w:type="dxa"/>
          </w:tcPr>
          <w:p w14:paraId="4659A6E4" w14:textId="77777777" w:rsidR="00E91EDD" w:rsidRDefault="00E91EDD" w:rsidP="008705E2">
            <w:r>
              <w:t>10/31/</w:t>
            </w:r>
            <w:r w:rsidR="005F4761">
              <w:t>20</w:t>
            </w:r>
            <w:r>
              <w:t>16</w:t>
            </w:r>
          </w:p>
        </w:tc>
        <w:tc>
          <w:tcPr>
            <w:tcW w:w="2057" w:type="dxa"/>
          </w:tcPr>
          <w:p w14:paraId="32D5A66C" w14:textId="77777777" w:rsidR="00E91EDD" w:rsidRDefault="00E91EDD" w:rsidP="009D6F54">
            <w:r>
              <w:t>FNB Oxford Bank</w:t>
            </w:r>
          </w:p>
        </w:tc>
        <w:tc>
          <w:tcPr>
            <w:tcW w:w="2299" w:type="dxa"/>
          </w:tcPr>
          <w:p w14:paraId="18F83DF9" w14:textId="77777777" w:rsidR="00E91EDD" w:rsidRDefault="00E91EDD" w:rsidP="008705E2">
            <w:r>
              <w:t xml:space="preserve">821 North Lamar Blvd, Oxford, MS </w:t>
            </w:r>
          </w:p>
        </w:tc>
        <w:tc>
          <w:tcPr>
            <w:tcW w:w="2269" w:type="dxa"/>
          </w:tcPr>
          <w:p w14:paraId="58FA51D4" w14:textId="77777777" w:rsidR="00E91EDD" w:rsidRDefault="00E91EDD" w:rsidP="009E7546">
            <w:r>
              <w:t>700 Sisk Avenue, Oxford, MS 38655</w:t>
            </w:r>
          </w:p>
        </w:tc>
        <w:tc>
          <w:tcPr>
            <w:tcW w:w="1542" w:type="dxa"/>
          </w:tcPr>
          <w:p w14:paraId="08FCE724" w14:textId="77777777" w:rsidR="00E91EDD" w:rsidRDefault="00E91EDD" w:rsidP="00427BE8">
            <w:r>
              <w:t>Relocation 05/15/</w:t>
            </w:r>
            <w:r w:rsidR="005F4761">
              <w:t>20</w:t>
            </w:r>
            <w:r>
              <w:t>19</w:t>
            </w:r>
          </w:p>
        </w:tc>
      </w:tr>
      <w:tr w:rsidR="00911F87" w:rsidRPr="009D677D" w14:paraId="02E34E75" w14:textId="77777777" w:rsidTr="3AC71C2F">
        <w:trPr>
          <w:cantSplit/>
          <w:trHeight w:val="61"/>
        </w:trPr>
        <w:tc>
          <w:tcPr>
            <w:tcW w:w="1379" w:type="dxa"/>
          </w:tcPr>
          <w:p w14:paraId="37C873E9" w14:textId="77777777" w:rsidR="00911F87" w:rsidRDefault="00911F87" w:rsidP="008705E2">
            <w:r>
              <w:t>5/08/</w:t>
            </w:r>
            <w:r w:rsidR="005F4761">
              <w:t>20</w:t>
            </w:r>
            <w:r>
              <w:t>19</w:t>
            </w:r>
          </w:p>
        </w:tc>
        <w:tc>
          <w:tcPr>
            <w:tcW w:w="2057" w:type="dxa"/>
          </w:tcPr>
          <w:p w14:paraId="23104CCE" w14:textId="77777777" w:rsidR="00911F87" w:rsidRDefault="00911F87" w:rsidP="009D6F54">
            <w:r>
              <w:t>Community Bank Forest, MS</w:t>
            </w:r>
          </w:p>
        </w:tc>
        <w:tc>
          <w:tcPr>
            <w:tcW w:w="2299" w:type="dxa"/>
          </w:tcPr>
          <w:p w14:paraId="3D03F9AF" w14:textId="77777777" w:rsidR="00911F87" w:rsidRDefault="00911F87" w:rsidP="008705E2">
            <w:r>
              <w:t>6465 North Quail Hollow Road, Memphis, TN 38120</w:t>
            </w:r>
          </w:p>
        </w:tc>
        <w:tc>
          <w:tcPr>
            <w:tcW w:w="2269" w:type="dxa"/>
          </w:tcPr>
          <w:p w14:paraId="3DE96530" w14:textId="77777777" w:rsidR="00911F87" w:rsidRDefault="00911F87" w:rsidP="009E7546">
            <w:r>
              <w:t>6525 North Quail Hollow Road, Suite 107, Memphis, TN 38120</w:t>
            </w:r>
          </w:p>
        </w:tc>
        <w:tc>
          <w:tcPr>
            <w:tcW w:w="1542" w:type="dxa"/>
          </w:tcPr>
          <w:p w14:paraId="776AD4ED" w14:textId="77777777" w:rsidR="00911F87" w:rsidRDefault="00911F87" w:rsidP="00427BE8">
            <w:r>
              <w:t>Relocation</w:t>
            </w:r>
          </w:p>
          <w:p w14:paraId="35F8CC38" w14:textId="77777777" w:rsidR="00911F87" w:rsidRDefault="00911F87" w:rsidP="00427BE8">
            <w:r>
              <w:t>06/17/</w:t>
            </w:r>
            <w:r w:rsidR="005F4761">
              <w:t>20</w:t>
            </w:r>
            <w:r>
              <w:t>19</w:t>
            </w:r>
          </w:p>
        </w:tc>
      </w:tr>
      <w:tr w:rsidR="00341FED" w:rsidRPr="009D677D" w14:paraId="008A752F" w14:textId="77777777" w:rsidTr="3AC71C2F">
        <w:trPr>
          <w:cantSplit/>
          <w:trHeight w:val="61"/>
        </w:trPr>
        <w:tc>
          <w:tcPr>
            <w:tcW w:w="1379" w:type="dxa"/>
          </w:tcPr>
          <w:p w14:paraId="382D83D5" w14:textId="77777777" w:rsidR="00341FED" w:rsidRDefault="00341FED" w:rsidP="008705E2">
            <w:r>
              <w:t>05/22/2018</w:t>
            </w:r>
          </w:p>
        </w:tc>
        <w:tc>
          <w:tcPr>
            <w:tcW w:w="2057" w:type="dxa"/>
          </w:tcPr>
          <w:p w14:paraId="4114133A" w14:textId="77777777" w:rsidR="00341FED" w:rsidRDefault="00341FED" w:rsidP="009D6F54">
            <w:r>
              <w:t>Merchants and Marine Bank- Pascagoula, MS</w:t>
            </w:r>
          </w:p>
        </w:tc>
        <w:tc>
          <w:tcPr>
            <w:tcW w:w="2299" w:type="dxa"/>
          </w:tcPr>
          <w:p w14:paraId="129E45DE" w14:textId="77777777" w:rsidR="00341FED" w:rsidRDefault="00341FED" w:rsidP="008705E2">
            <w:r>
              <w:t>2235 Hwy 90, Gautier, MS 39553</w:t>
            </w:r>
          </w:p>
        </w:tc>
        <w:tc>
          <w:tcPr>
            <w:tcW w:w="2269" w:type="dxa"/>
          </w:tcPr>
          <w:p w14:paraId="472AE05B" w14:textId="77777777" w:rsidR="00341FED" w:rsidRDefault="00341FED" w:rsidP="009E7546">
            <w:r>
              <w:t>1200 Hwy 90, Gautier, MS 39553</w:t>
            </w:r>
          </w:p>
        </w:tc>
        <w:tc>
          <w:tcPr>
            <w:tcW w:w="1542" w:type="dxa"/>
          </w:tcPr>
          <w:p w14:paraId="37F66761" w14:textId="77777777" w:rsidR="00341FED" w:rsidRDefault="00341FED" w:rsidP="00427BE8">
            <w:r>
              <w:t>Relocation</w:t>
            </w:r>
          </w:p>
          <w:p w14:paraId="5DAAE9C0" w14:textId="77777777" w:rsidR="00341FED" w:rsidRDefault="00341FED" w:rsidP="00427BE8">
            <w:r>
              <w:t>07/08/</w:t>
            </w:r>
            <w:r w:rsidR="005F4761">
              <w:t>20</w:t>
            </w:r>
            <w:r>
              <w:t>19</w:t>
            </w:r>
          </w:p>
        </w:tc>
      </w:tr>
      <w:tr w:rsidR="005F4761" w:rsidRPr="009D677D" w14:paraId="1911D648" w14:textId="77777777" w:rsidTr="3AC71C2F">
        <w:trPr>
          <w:cantSplit/>
          <w:trHeight w:val="61"/>
        </w:trPr>
        <w:tc>
          <w:tcPr>
            <w:tcW w:w="1379" w:type="dxa"/>
          </w:tcPr>
          <w:p w14:paraId="60F6FCFB" w14:textId="77777777" w:rsidR="005F4761" w:rsidRDefault="005F4761" w:rsidP="005F4761">
            <w:r>
              <w:t>03/28/2019</w:t>
            </w:r>
          </w:p>
        </w:tc>
        <w:tc>
          <w:tcPr>
            <w:tcW w:w="2057" w:type="dxa"/>
          </w:tcPr>
          <w:p w14:paraId="210D0CC9" w14:textId="77777777" w:rsidR="005F4761" w:rsidRDefault="005F4761" w:rsidP="005F4761">
            <w:r>
              <w:t>Whitney Bank- Gulfport</w:t>
            </w:r>
          </w:p>
        </w:tc>
        <w:tc>
          <w:tcPr>
            <w:tcW w:w="2299" w:type="dxa"/>
          </w:tcPr>
          <w:p w14:paraId="5512051A" w14:textId="77777777" w:rsidR="005F4761" w:rsidRDefault="005F4761" w:rsidP="005F4761">
            <w:r>
              <w:t>720 Grand Caillou Road, Houma, LA 70363</w:t>
            </w:r>
          </w:p>
        </w:tc>
        <w:tc>
          <w:tcPr>
            <w:tcW w:w="2269" w:type="dxa"/>
          </w:tcPr>
          <w:p w14:paraId="5BB15772" w14:textId="77777777" w:rsidR="005F4761" w:rsidRDefault="005F4761" w:rsidP="005F4761">
            <w:r>
              <w:t>912 Grand Caillou Road, Houma, LA 70363</w:t>
            </w:r>
          </w:p>
        </w:tc>
        <w:tc>
          <w:tcPr>
            <w:tcW w:w="1542" w:type="dxa"/>
          </w:tcPr>
          <w:p w14:paraId="66E8DEDF" w14:textId="77777777" w:rsidR="005F4761" w:rsidRDefault="005F4761" w:rsidP="005F4761">
            <w:r>
              <w:t>Relocation</w:t>
            </w:r>
          </w:p>
          <w:p w14:paraId="07F685C2" w14:textId="77777777" w:rsidR="005F4761" w:rsidRDefault="005F4761" w:rsidP="005F4761">
            <w:r>
              <w:t>07/08/2019</w:t>
            </w:r>
          </w:p>
        </w:tc>
      </w:tr>
      <w:tr w:rsidR="00D04604" w:rsidRPr="009D677D" w14:paraId="5A00A72B" w14:textId="77777777" w:rsidTr="3AC71C2F">
        <w:trPr>
          <w:cantSplit/>
          <w:trHeight w:val="61"/>
        </w:trPr>
        <w:tc>
          <w:tcPr>
            <w:tcW w:w="1379" w:type="dxa"/>
          </w:tcPr>
          <w:p w14:paraId="70C21DD1" w14:textId="77777777" w:rsidR="00D04604" w:rsidRDefault="00D04604" w:rsidP="005F4761">
            <w:r>
              <w:t>06/27/19</w:t>
            </w:r>
          </w:p>
        </w:tc>
        <w:tc>
          <w:tcPr>
            <w:tcW w:w="2057" w:type="dxa"/>
          </w:tcPr>
          <w:p w14:paraId="4AE5B6BC" w14:textId="77777777" w:rsidR="00D04604" w:rsidRDefault="00D04604" w:rsidP="005F4761">
            <w:r>
              <w:t>Hancock Whitney Bank- Gulfport</w:t>
            </w:r>
          </w:p>
        </w:tc>
        <w:tc>
          <w:tcPr>
            <w:tcW w:w="2299" w:type="dxa"/>
          </w:tcPr>
          <w:p w14:paraId="047BAD62" w14:textId="77777777" w:rsidR="00D04604" w:rsidRDefault="00D04604" w:rsidP="005F4761">
            <w:r>
              <w:t>233 Carondelet Street, New Orleans, LA 70130</w:t>
            </w:r>
          </w:p>
        </w:tc>
        <w:tc>
          <w:tcPr>
            <w:tcW w:w="2269" w:type="dxa"/>
          </w:tcPr>
          <w:p w14:paraId="3AAE018A" w14:textId="77777777" w:rsidR="00D04604" w:rsidRDefault="00D04604" w:rsidP="005F4761">
            <w:r>
              <w:t>701 Poydras Street, 2</w:t>
            </w:r>
            <w:r w:rsidRPr="00D04604">
              <w:rPr>
                <w:vertAlign w:val="superscript"/>
              </w:rPr>
              <w:t>nd</w:t>
            </w:r>
            <w:r>
              <w:t xml:space="preserve"> floor, New Orleans, LA 70139</w:t>
            </w:r>
          </w:p>
        </w:tc>
        <w:tc>
          <w:tcPr>
            <w:tcW w:w="1542" w:type="dxa"/>
          </w:tcPr>
          <w:p w14:paraId="465A93E0" w14:textId="77777777" w:rsidR="00D04604" w:rsidRDefault="017C9CC1" w:rsidP="005F4761">
            <w:r>
              <w:t>Consolidated 09/30/2019</w:t>
            </w:r>
          </w:p>
        </w:tc>
      </w:tr>
      <w:tr w:rsidR="007050B8" w:rsidRPr="009D677D" w14:paraId="3A6DCE7E" w14:textId="77777777" w:rsidTr="3AC71C2F">
        <w:trPr>
          <w:cantSplit/>
          <w:trHeight w:val="61"/>
        </w:trPr>
        <w:tc>
          <w:tcPr>
            <w:tcW w:w="1379" w:type="dxa"/>
          </w:tcPr>
          <w:p w14:paraId="4AE95D29" w14:textId="66A554A0" w:rsidR="007050B8" w:rsidRDefault="00D12B92" w:rsidP="005F4761">
            <w:r>
              <w:t>11/04/2019</w:t>
            </w:r>
          </w:p>
        </w:tc>
        <w:tc>
          <w:tcPr>
            <w:tcW w:w="2057" w:type="dxa"/>
          </w:tcPr>
          <w:p w14:paraId="75A7C123" w14:textId="1333830F" w:rsidR="007050B8" w:rsidRDefault="00D12B92" w:rsidP="005F4761">
            <w:r>
              <w:t>Guaranty Bank- Belzoni</w:t>
            </w:r>
          </w:p>
        </w:tc>
        <w:tc>
          <w:tcPr>
            <w:tcW w:w="2299" w:type="dxa"/>
          </w:tcPr>
          <w:p w14:paraId="3FA9545A" w14:textId="378E4377" w:rsidR="007050B8" w:rsidRDefault="006F4951" w:rsidP="005F4761">
            <w:r>
              <w:t>59</w:t>
            </w:r>
            <w:r w:rsidR="005D31E3">
              <w:t xml:space="preserve">60 </w:t>
            </w:r>
            <w:proofErr w:type="spellStart"/>
            <w:r w:rsidR="005D31E3">
              <w:t>Getwell</w:t>
            </w:r>
            <w:proofErr w:type="spellEnd"/>
            <w:r w:rsidR="005D31E3">
              <w:t xml:space="preserve"> Road, Southaven, MS</w:t>
            </w:r>
          </w:p>
        </w:tc>
        <w:tc>
          <w:tcPr>
            <w:tcW w:w="2269" w:type="dxa"/>
          </w:tcPr>
          <w:p w14:paraId="5E15C541" w14:textId="3FCEF217" w:rsidR="007050B8" w:rsidRDefault="00672D7D" w:rsidP="005F4761">
            <w:r>
              <w:t xml:space="preserve">6030 </w:t>
            </w:r>
            <w:proofErr w:type="spellStart"/>
            <w:r>
              <w:t>Getwell</w:t>
            </w:r>
            <w:proofErr w:type="spellEnd"/>
            <w:r>
              <w:t xml:space="preserve"> Road, South</w:t>
            </w:r>
            <w:r w:rsidR="007F410E">
              <w:t>aven, MS 38672</w:t>
            </w:r>
          </w:p>
        </w:tc>
        <w:tc>
          <w:tcPr>
            <w:tcW w:w="1542" w:type="dxa"/>
          </w:tcPr>
          <w:p w14:paraId="043D302D" w14:textId="4D523C6F" w:rsidR="007050B8" w:rsidRDefault="007F410E" w:rsidP="005F4761">
            <w:r>
              <w:t xml:space="preserve">Relocation </w:t>
            </w:r>
            <w:r w:rsidR="00794AD0">
              <w:t>01/21/2020</w:t>
            </w:r>
          </w:p>
        </w:tc>
      </w:tr>
      <w:tr w:rsidR="00D26A1C" w:rsidRPr="009D677D" w14:paraId="31FF9F76" w14:textId="77777777" w:rsidTr="3AC71C2F">
        <w:trPr>
          <w:cantSplit/>
          <w:trHeight w:val="61"/>
        </w:trPr>
        <w:tc>
          <w:tcPr>
            <w:tcW w:w="1379" w:type="dxa"/>
          </w:tcPr>
          <w:p w14:paraId="50E51167" w14:textId="13D2C238" w:rsidR="00D26A1C" w:rsidRDefault="00DD76A6" w:rsidP="005F4761">
            <w:r>
              <w:t>11/04/2019</w:t>
            </w:r>
          </w:p>
        </w:tc>
        <w:tc>
          <w:tcPr>
            <w:tcW w:w="2057" w:type="dxa"/>
          </w:tcPr>
          <w:p w14:paraId="082716B2" w14:textId="77777777" w:rsidR="00D26A1C" w:rsidRDefault="00D26A1C" w:rsidP="00D26A1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Community Bank</w:t>
            </w:r>
            <w:r>
              <w:rPr>
                <w:rStyle w:val="eop"/>
              </w:rPr>
              <w:t> </w:t>
            </w:r>
          </w:p>
          <w:p w14:paraId="5E9E5E83" w14:textId="77777777" w:rsidR="00D26A1C" w:rsidRDefault="00D26A1C" w:rsidP="00D26A1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Forest, MS</w:t>
            </w:r>
            <w:r>
              <w:rPr>
                <w:rStyle w:val="eop"/>
              </w:rPr>
              <w:t> </w:t>
            </w:r>
          </w:p>
          <w:p w14:paraId="7ED99041" w14:textId="77777777" w:rsidR="00D26A1C" w:rsidRDefault="00D26A1C" w:rsidP="005F4761"/>
        </w:tc>
        <w:tc>
          <w:tcPr>
            <w:tcW w:w="2299" w:type="dxa"/>
          </w:tcPr>
          <w:p w14:paraId="7B8006C5" w14:textId="183242B4" w:rsidR="00D26A1C" w:rsidRDefault="00DD76A6" w:rsidP="005F4761">
            <w:r>
              <w:t>100 Richard Jackson Blvd.</w:t>
            </w:r>
            <w:r w:rsidR="00FF04E1">
              <w:t>, Panama City Beach, FL 32407</w:t>
            </w:r>
          </w:p>
        </w:tc>
        <w:tc>
          <w:tcPr>
            <w:tcW w:w="2269" w:type="dxa"/>
          </w:tcPr>
          <w:p w14:paraId="7990A8D3" w14:textId="0F7F552D" w:rsidR="00D26A1C" w:rsidRDefault="00FF04E1" w:rsidP="005F4761">
            <w:r>
              <w:t>11341 Panama City Beach Blvd</w:t>
            </w:r>
            <w:r w:rsidR="00A00419">
              <w:t>, FL 32407</w:t>
            </w:r>
          </w:p>
        </w:tc>
        <w:tc>
          <w:tcPr>
            <w:tcW w:w="1542" w:type="dxa"/>
          </w:tcPr>
          <w:p w14:paraId="09F74C84" w14:textId="65B60F8D" w:rsidR="00D26A1C" w:rsidRDefault="3AC71C2F" w:rsidP="005F4761">
            <w:r>
              <w:t>Relocation 01/21/2020</w:t>
            </w:r>
          </w:p>
          <w:p w14:paraId="0BCBFBBF" w14:textId="47D851A4" w:rsidR="00D26A1C" w:rsidRDefault="00D26A1C" w:rsidP="3AC71C2F"/>
          <w:p w14:paraId="3DA9B132" w14:textId="1DC40AFD" w:rsidR="00D26A1C" w:rsidRDefault="00D26A1C" w:rsidP="3AC71C2F"/>
        </w:tc>
      </w:tr>
    </w:tbl>
    <w:p w14:paraId="6537F28F" w14:textId="77777777" w:rsidR="00A068A8" w:rsidRDefault="00A068A8">
      <w:pPr>
        <w:pStyle w:val="Heading2"/>
      </w:pPr>
    </w:p>
    <w:p w14:paraId="6DFB9E20" w14:textId="77777777" w:rsidR="007114F1" w:rsidRDefault="007114F1">
      <w:pPr>
        <w:pStyle w:val="Heading2"/>
      </w:pPr>
    </w:p>
    <w:p w14:paraId="43EC8881" w14:textId="6126A809" w:rsidR="017C9CC1" w:rsidRDefault="017C9CC1" w:rsidP="017C9CC1"/>
    <w:p w14:paraId="5EE4884A" w14:textId="029F183E" w:rsidR="017C9CC1" w:rsidRDefault="017C9CC1" w:rsidP="017C9CC1"/>
    <w:p w14:paraId="6DB73C40" w14:textId="2982622E" w:rsidR="017C9CC1" w:rsidRDefault="017C9CC1" w:rsidP="017C9CC1"/>
    <w:p w14:paraId="6620025C" w14:textId="6EF2D153" w:rsidR="017C9CC1" w:rsidRDefault="017C9CC1" w:rsidP="017C9CC1"/>
    <w:p w14:paraId="33A719AC" w14:textId="21DBA9F1" w:rsidR="017C9CC1" w:rsidRDefault="017C9CC1" w:rsidP="017C9CC1"/>
    <w:p w14:paraId="4A5BA98E" w14:textId="67B1B15A" w:rsidR="017C9CC1" w:rsidRDefault="017C9CC1" w:rsidP="017C9CC1"/>
    <w:p w14:paraId="47E39943" w14:textId="6DC99354" w:rsidR="017C9CC1" w:rsidRDefault="017C9CC1" w:rsidP="017C9CC1"/>
    <w:p w14:paraId="04E14F9D" w14:textId="10E9AEBB" w:rsidR="017C9CC1" w:rsidRDefault="017C9CC1" w:rsidP="017C9CC1"/>
    <w:p w14:paraId="3647A6D5" w14:textId="572777D9" w:rsidR="017C9CC1" w:rsidRDefault="017C9CC1" w:rsidP="017C9CC1"/>
    <w:p w14:paraId="284807B0" w14:textId="73DF913B" w:rsidR="017C9CC1" w:rsidRDefault="017C9CC1" w:rsidP="017C9CC1"/>
    <w:p w14:paraId="14FDD52A" w14:textId="666D10EC" w:rsidR="017C9CC1" w:rsidRDefault="017C9CC1" w:rsidP="017C9CC1"/>
    <w:p w14:paraId="135CE622" w14:textId="69D833F9" w:rsidR="017C9CC1" w:rsidRDefault="017C9CC1" w:rsidP="017C9CC1"/>
    <w:p w14:paraId="353818CD" w14:textId="25697AB3" w:rsidR="017C9CC1" w:rsidRDefault="017C9CC1" w:rsidP="017C9CC1"/>
    <w:p w14:paraId="4370BE8C" w14:textId="06293E38" w:rsidR="017C9CC1" w:rsidRDefault="017C9CC1" w:rsidP="017C9CC1"/>
    <w:p w14:paraId="4F82F902" w14:textId="3ECAADA2" w:rsidR="017C9CC1" w:rsidRDefault="017C9CC1" w:rsidP="017C9CC1"/>
    <w:p w14:paraId="5E8FDF9C" w14:textId="292468EF" w:rsidR="017C9CC1" w:rsidRDefault="017C9CC1" w:rsidP="017C9CC1"/>
    <w:p w14:paraId="0CF5A4B0" w14:textId="3054CB84" w:rsidR="017C9CC1" w:rsidRDefault="017C9CC1" w:rsidP="017C9CC1"/>
    <w:p w14:paraId="702A48C5" w14:textId="313C22EA" w:rsidR="017C9CC1" w:rsidRDefault="017C9CC1" w:rsidP="017C9CC1"/>
    <w:p w14:paraId="70DF9E56" w14:textId="77777777" w:rsidR="007114F1" w:rsidRDefault="007114F1">
      <w:pPr>
        <w:pStyle w:val="Heading2"/>
      </w:pPr>
    </w:p>
    <w:p w14:paraId="423BBC12" w14:textId="77777777" w:rsidR="0039510D" w:rsidRPr="009D677D" w:rsidRDefault="0039510D">
      <w:pPr>
        <w:pStyle w:val="Heading2"/>
      </w:pPr>
      <w:r w:rsidRPr="009D677D">
        <w:t xml:space="preserve">APPLICATION FOR </w:t>
      </w:r>
      <w:smartTag w:uri="urn:schemas-microsoft-com:office:smarttags" w:element="stockticker">
        <w:r w:rsidRPr="009D677D">
          <w:t>MAIN</w:t>
        </w:r>
      </w:smartTag>
      <w:r w:rsidRPr="009D677D">
        <w:t xml:space="preserve"> OFFICE RELOCATION</w:t>
      </w:r>
    </w:p>
    <w:p w14:paraId="44E871BC" w14:textId="77777777" w:rsidR="0039510D" w:rsidRDefault="0039510D"/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368"/>
        <w:gridCol w:w="1980"/>
        <w:gridCol w:w="2160"/>
        <w:gridCol w:w="1980"/>
        <w:gridCol w:w="1368"/>
      </w:tblGrid>
      <w:tr w:rsidR="0039510D" w:rsidRPr="009D677D" w14:paraId="423AF1AA" w14:textId="77777777">
        <w:tc>
          <w:tcPr>
            <w:tcW w:w="1368" w:type="dxa"/>
          </w:tcPr>
          <w:p w14:paraId="6ECD21A2" w14:textId="77777777" w:rsidR="0039510D" w:rsidRPr="009D677D" w:rsidRDefault="0039510D">
            <w:pPr>
              <w:jc w:val="center"/>
              <w:rPr>
                <w:b/>
              </w:rPr>
            </w:pPr>
            <w:r w:rsidRPr="009D677D">
              <w:rPr>
                <w:b/>
              </w:rPr>
              <w:t>Date</w:t>
            </w:r>
          </w:p>
        </w:tc>
        <w:tc>
          <w:tcPr>
            <w:tcW w:w="1980" w:type="dxa"/>
          </w:tcPr>
          <w:p w14:paraId="61C63C4F" w14:textId="77777777" w:rsidR="0039510D" w:rsidRPr="009D677D" w:rsidRDefault="0039510D">
            <w:pPr>
              <w:jc w:val="center"/>
              <w:rPr>
                <w:b/>
              </w:rPr>
            </w:pPr>
            <w:r w:rsidRPr="009D677D">
              <w:rPr>
                <w:b/>
              </w:rPr>
              <w:t>Bank</w:t>
            </w:r>
          </w:p>
        </w:tc>
        <w:tc>
          <w:tcPr>
            <w:tcW w:w="2160" w:type="dxa"/>
          </w:tcPr>
          <w:p w14:paraId="774E6BD1" w14:textId="77777777" w:rsidR="0039510D" w:rsidRPr="009D677D" w:rsidRDefault="0039510D">
            <w:pPr>
              <w:jc w:val="center"/>
              <w:rPr>
                <w:b/>
              </w:rPr>
            </w:pPr>
            <w:r w:rsidRPr="009D677D">
              <w:rPr>
                <w:b/>
              </w:rPr>
              <w:t>From</w:t>
            </w:r>
          </w:p>
        </w:tc>
        <w:tc>
          <w:tcPr>
            <w:tcW w:w="1980" w:type="dxa"/>
          </w:tcPr>
          <w:p w14:paraId="2428CF07" w14:textId="77777777" w:rsidR="0039510D" w:rsidRPr="009D677D" w:rsidRDefault="0039510D">
            <w:pPr>
              <w:jc w:val="center"/>
              <w:rPr>
                <w:b/>
              </w:rPr>
            </w:pPr>
            <w:r w:rsidRPr="009D677D">
              <w:rPr>
                <w:b/>
              </w:rPr>
              <w:t>To</w:t>
            </w:r>
          </w:p>
        </w:tc>
        <w:tc>
          <w:tcPr>
            <w:tcW w:w="1368" w:type="dxa"/>
          </w:tcPr>
          <w:p w14:paraId="4A064D3D" w14:textId="77777777" w:rsidR="0039510D" w:rsidRPr="009D677D" w:rsidRDefault="0039510D">
            <w:pPr>
              <w:jc w:val="center"/>
              <w:rPr>
                <w:b/>
              </w:rPr>
            </w:pPr>
            <w:r w:rsidRPr="009D677D">
              <w:rPr>
                <w:b/>
              </w:rPr>
              <w:t>Status</w:t>
            </w:r>
          </w:p>
        </w:tc>
      </w:tr>
      <w:tr w:rsidR="00067028" w:rsidRPr="009D677D" w14:paraId="373D7261" w14:textId="77777777">
        <w:tc>
          <w:tcPr>
            <w:tcW w:w="1368" w:type="dxa"/>
          </w:tcPr>
          <w:p w14:paraId="76AE8A98" w14:textId="77777777" w:rsidR="00067028" w:rsidRPr="006C6045" w:rsidRDefault="006C6045">
            <w:pPr>
              <w:jc w:val="center"/>
            </w:pPr>
            <w:r w:rsidRPr="006C6045">
              <w:t>10/19/2015</w:t>
            </w:r>
          </w:p>
        </w:tc>
        <w:tc>
          <w:tcPr>
            <w:tcW w:w="1980" w:type="dxa"/>
          </w:tcPr>
          <w:p w14:paraId="4F063A4E" w14:textId="77777777" w:rsidR="00067028" w:rsidRPr="006C6045" w:rsidRDefault="006C6045">
            <w:pPr>
              <w:jc w:val="center"/>
            </w:pPr>
            <w:r>
              <w:t>The Jefferson Bank</w:t>
            </w:r>
          </w:p>
        </w:tc>
        <w:tc>
          <w:tcPr>
            <w:tcW w:w="2160" w:type="dxa"/>
          </w:tcPr>
          <w:p w14:paraId="14A86ECD" w14:textId="77777777" w:rsidR="00067028" w:rsidRPr="006C6045" w:rsidRDefault="006C6045">
            <w:pPr>
              <w:jc w:val="center"/>
            </w:pPr>
            <w:r>
              <w:t>Fayette, MS</w:t>
            </w:r>
          </w:p>
        </w:tc>
        <w:tc>
          <w:tcPr>
            <w:tcW w:w="1980" w:type="dxa"/>
          </w:tcPr>
          <w:p w14:paraId="651A5EB9" w14:textId="77777777" w:rsidR="00067028" w:rsidRPr="006C6045" w:rsidRDefault="006C6045">
            <w:pPr>
              <w:jc w:val="center"/>
            </w:pPr>
            <w:r>
              <w:t>Greenville, MS</w:t>
            </w:r>
          </w:p>
        </w:tc>
        <w:tc>
          <w:tcPr>
            <w:tcW w:w="1368" w:type="dxa"/>
          </w:tcPr>
          <w:p w14:paraId="62EE066E" w14:textId="77777777" w:rsidR="00067028" w:rsidRPr="006C6045" w:rsidRDefault="006C6045" w:rsidP="006C6045">
            <w:pPr>
              <w:jc w:val="center"/>
            </w:pPr>
            <w:r>
              <w:t>Approved 10/19/2015</w:t>
            </w:r>
          </w:p>
        </w:tc>
      </w:tr>
    </w:tbl>
    <w:p w14:paraId="144A5D23" w14:textId="77777777" w:rsidR="002659CD" w:rsidRDefault="002659CD">
      <w:pPr>
        <w:rPr>
          <w:b/>
        </w:rPr>
      </w:pPr>
    </w:p>
    <w:p w14:paraId="738610EB" w14:textId="77777777" w:rsidR="00110FFF" w:rsidRDefault="00110FFF">
      <w:pPr>
        <w:rPr>
          <w:b/>
        </w:rPr>
      </w:pPr>
    </w:p>
    <w:p w14:paraId="637805D2" w14:textId="77777777" w:rsidR="00873BFB" w:rsidRDefault="00873BFB">
      <w:pPr>
        <w:rPr>
          <w:b/>
        </w:rPr>
      </w:pPr>
    </w:p>
    <w:p w14:paraId="463F29E8" w14:textId="77777777" w:rsidR="009A6CB4" w:rsidRDefault="009A6CB4">
      <w:pPr>
        <w:rPr>
          <w:b/>
        </w:rPr>
      </w:pPr>
    </w:p>
    <w:p w14:paraId="3B7B4B86" w14:textId="77777777" w:rsidR="009A6CB4" w:rsidRDefault="009A6CB4">
      <w:pPr>
        <w:rPr>
          <w:b/>
        </w:rPr>
      </w:pPr>
    </w:p>
    <w:p w14:paraId="3A0FF5F2" w14:textId="77777777" w:rsidR="009A6CB4" w:rsidRDefault="009A6CB4">
      <w:pPr>
        <w:rPr>
          <w:b/>
        </w:rPr>
      </w:pPr>
    </w:p>
    <w:p w14:paraId="5630AD66" w14:textId="77777777" w:rsidR="009A6CB4" w:rsidRDefault="009A6CB4">
      <w:pPr>
        <w:rPr>
          <w:b/>
        </w:rPr>
      </w:pPr>
    </w:p>
    <w:p w14:paraId="61829076" w14:textId="77777777" w:rsidR="009A6CB4" w:rsidRDefault="009A6CB4">
      <w:pPr>
        <w:rPr>
          <w:b/>
        </w:rPr>
      </w:pPr>
    </w:p>
    <w:p w14:paraId="2BA226A1" w14:textId="77777777" w:rsidR="009A6CB4" w:rsidRDefault="009A6CB4">
      <w:pPr>
        <w:rPr>
          <w:b/>
        </w:rPr>
      </w:pPr>
    </w:p>
    <w:p w14:paraId="17AD93B2" w14:textId="77777777" w:rsidR="009A6CB4" w:rsidRDefault="009A6CB4">
      <w:pPr>
        <w:rPr>
          <w:b/>
        </w:rPr>
      </w:pPr>
    </w:p>
    <w:p w14:paraId="0DE4B5B7" w14:textId="77777777" w:rsidR="009A6CB4" w:rsidRDefault="009A6CB4">
      <w:pPr>
        <w:rPr>
          <w:b/>
        </w:rPr>
      </w:pPr>
    </w:p>
    <w:p w14:paraId="66204FF1" w14:textId="77777777" w:rsidR="009A6CB4" w:rsidRDefault="009A6CB4">
      <w:pPr>
        <w:rPr>
          <w:b/>
        </w:rPr>
      </w:pPr>
    </w:p>
    <w:p w14:paraId="2DBF0D7D" w14:textId="77777777" w:rsidR="009A6CB4" w:rsidRDefault="009A6CB4">
      <w:pPr>
        <w:rPr>
          <w:b/>
        </w:rPr>
      </w:pPr>
    </w:p>
    <w:p w14:paraId="6B62F1B3" w14:textId="77777777" w:rsidR="009A6CB4" w:rsidRDefault="009A6CB4">
      <w:pPr>
        <w:rPr>
          <w:b/>
        </w:rPr>
      </w:pPr>
    </w:p>
    <w:p w14:paraId="02F2C34E" w14:textId="77777777" w:rsidR="00873BFB" w:rsidRDefault="00873BFB">
      <w:pPr>
        <w:rPr>
          <w:b/>
        </w:rPr>
      </w:pPr>
    </w:p>
    <w:p w14:paraId="0B7DD8E5" w14:textId="77777777" w:rsidR="0039510D" w:rsidRDefault="0039510D">
      <w:pPr>
        <w:rPr>
          <w:b/>
        </w:rPr>
      </w:pPr>
      <w:r w:rsidRPr="009D677D">
        <w:rPr>
          <w:b/>
        </w:rPr>
        <w:t>APPLICATION TO CLOSE BRANCH</w:t>
      </w:r>
    </w:p>
    <w:p w14:paraId="680A4E5D" w14:textId="77777777" w:rsidR="008E473D" w:rsidRDefault="008E473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0"/>
        <w:gridCol w:w="2316"/>
        <w:gridCol w:w="3503"/>
        <w:gridCol w:w="1501"/>
      </w:tblGrid>
      <w:tr w:rsidR="002C4BA0" w:rsidRPr="009D677D" w14:paraId="342128D6" w14:textId="77777777" w:rsidTr="0E29B412">
        <w:tc>
          <w:tcPr>
            <w:tcW w:w="0" w:type="auto"/>
          </w:tcPr>
          <w:p w14:paraId="7429D9BD" w14:textId="77777777" w:rsidR="0039510D" w:rsidRPr="009D677D" w:rsidRDefault="0039510D">
            <w:pPr>
              <w:pStyle w:val="Heading1"/>
            </w:pPr>
            <w:r w:rsidRPr="009D677D">
              <w:t>Date</w:t>
            </w:r>
          </w:p>
        </w:tc>
        <w:tc>
          <w:tcPr>
            <w:tcW w:w="0" w:type="auto"/>
          </w:tcPr>
          <w:p w14:paraId="4F102288" w14:textId="77777777" w:rsidR="0039510D" w:rsidRPr="009D677D" w:rsidRDefault="0039510D">
            <w:pPr>
              <w:pStyle w:val="Heading1"/>
            </w:pPr>
            <w:r w:rsidRPr="009D677D">
              <w:t>Bank</w:t>
            </w:r>
          </w:p>
        </w:tc>
        <w:tc>
          <w:tcPr>
            <w:tcW w:w="0" w:type="auto"/>
          </w:tcPr>
          <w:p w14:paraId="0829BD5F" w14:textId="77777777" w:rsidR="0039510D" w:rsidRPr="009D677D" w:rsidRDefault="0039510D">
            <w:pPr>
              <w:pStyle w:val="Heading1"/>
            </w:pPr>
            <w:r w:rsidRPr="009D677D">
              <w:t>Branch Location</w:t>
            </w:r>
          </w:p>
        </w:tc>
        <w:tc>
          <w:tcPr>
            <w:tcW w:w="0" w:type="auto"/>
          </w:tcPr>
          <w:p w14:paraId="29763416" w14:textId="77777777" w:rsidR="0039510D" w:rsidRPr="009D677D" w:rsidRDefault="0039510D">
            <w:pPr>
              <w:jc w:val="center"/>
              <w:rPr>
                <w:b/>
              </w:rPr>
            </w:pPr>
            <w:r w:rsidRPr="009D677D">
              <w:rPr>
                <w:b/>
              </w:rPr>
              <w:t>Status</w:t>
            </w:r>
          </w:p>
        </w:tc>
      </w:tr>
      <w:tr w:rsidR="002C4BA0" w:rsidRPr="009D677D" w14:paraId="35781E93" w14:textId="77777777" w:rsidTr="0E29B412">
        <w:trPr>
          <w:cantSplit/>
        </w:trPr>
        <w:tc>
          <w:tcPr>
            <w:tcW w:w="0" w:type="auto"/>
          </w:tcPr>
          <w:p w14:paraId="1EF5D6F4" w14:textId="77777777" w:rsidR="008E5CEE" w:rsidRDefault="003B61CC" w:rsidP="003656A3">
            <w:r>
              <w:t>0</w:t>
            </w:r>
            <w:r w:rsidR="008E5CEE">
              <w:t>1/08/2014</w:t>
            </w:r>
          </w:p>
        </w:tc>
        <w:tc>
          <w:tcPr>
            <w:tcW w:w="0" w:type="auto"/>
          </w:tcPr>
          <w:p w14:paraId="56CC2FE8" w14:textId="77777777" w:rsidR="008E5CEE" w:rsidRDefault="008E5CEE" w:rsidP="001A46BB">
            <w:r>
              <w:t>BancorpSouth Bank</w:t>
            </w:r>
          </w:p>
          <w:p w14:paraId="66979326" w14:textId="77777777" w:rsidR="008E5CEE" w:rsidRDefault="008E5CEE" w:rsidP="001A46BB">
            <w:r>
              <w:t>Tupelo</w:t>
            </w:r>
          </w:p>
        </w:tc>
        <w:tc>
          <w:tcPr>
            <w:tcW w:w="0" w:type="auto"/>
          </w:tcPr>
          <w:p w14:paraId="72F3CC10" w14:textId="77777777" w:rsidR="008E5CEE" w:rsidRDefault="008E5CEE" w:rsidP="001A46BB">
            <w:r>
              <w:t xml:space="preserve">6000 Hwy. 80, </w:t>
            </w:r>
            <w:proofErr w:type="spellStart"/>
            <w:r>
              <w:t>Burkville</w:t>
            </w:r>
            <w:proofErr w:type="spellEnd"/>
            <w:r>
              <w:t>, AL</w:t>
            </w:r>
          </w:p>
        </w:tc>
        <w:tc>
          <w:tcPr>
            <w:tcW w:w="0" w:type="auto"/>
          </w:tcPr>
          <w:p w14:paraId="6D0DA61C" w14:textId="77777777" w:rsidR="008E5CEE" w:rsidRDefault="008E5CEE" w:rsidP="003656A3">
            <w:r>
              <w:t>Approved</w:t>
            </w:r>
          </w:p>
          <w:p w14:paraId="623EC744" w14:textId="77777777" w:rsidR="008E5CEE" w:rsidRDefault="00502248" w:rsidP="003656A3">
            <w:r>
              <w:t>0</w:t>
            </w:r>
            <w:r w:rsidR="008E5CEE">
              <w:t>2/21/2014</w:t>
            </w:r>
          </w:p>
        </w:tc>
      </w:tr>
      <w:tr w:rsidR="002C4BA0" w:rsidRPr="009D677D" w14:paraId="2C4EF14C" w14:textId="77777777" w:rsidTr="0E29B412">
        <w:trPr>
          <w:cantSplit/>
        </w:trPr>
        <w:tc>
          <w:tcPr>
            <w:tcW w:w="0" w:type="auto"/>
          </w:tcPr>
          <w:p w14:paraId="41CD12CE" w14:textId="77777777" w:rsidR="008E5CEE" w:rsidRDefault="003B61CC" w:rsidP="003656A3">
            <w:r>
              <w:t>0</w:t>
            </w:r>
            <w:r w:rsidR="008E5CEE">
              <w:t>1/10/2014</w:t>
            </w:r>
          </w:p>
        </w:tc>
        <w:tc>
          <w:tcPr>
            <w:tcW w:w="0" w:type="auto"/>
          </w:tcPr>
          <w:p w14:paraId="1CFD0121" w14:textId="77777777" w:rsidR="008E5CEE" w:rsidRDefault="008E5CEE" w:rsidP="001A46BB">
            <w:r>
              <w:t>BancorpSouth Bank, Tupelo</w:t>
            </w:r>
          </w:p>
        </w:tc>
        <w:tc>
          <w:tcPr>
            <w:tcW w:w="0" w:type="auto"/>
          </w:tcPr>
          <w:p w14:paraId="7E937EA2" w14:textId="77777777" w:rsidR="008E5CEE" w:rsidRDefault="008E5CEE" w:rsidP="001A46BB">
            <w:r>
              <w:t>5231 E. County Hwy. 30A, Suite 100, Santa Rosa Beach, FL</w:t>
            </w:r>
          </w:p>
        </w:tc>
        <w:tc>
          <w:tcPr>
            <w:tcW w:w="0" w:type="auto"/>
          </w:tcPr>
          <w:p w14:paraId="58726F3A" w14:textId="77777777" w:rsidR="008E5CEE" w:rsidRDefault="008E5CEE" w:rsidP="003656A3">
            <w:r>
              <w:t>Approved</w:t>
            </w:r>
          </w:p>
          <w:p w14:paraId="50477A1E" w14:textId="77777777" w:rsidR="008E5CEE" w:rsidRDefault="008E5CEE" w:rsidP="003656A3">
            <w:r>
              <w:t>02/21/2014</w:t>
            </w:r>
          </w:p>
        </w:tc>
      </w:tr>
      <w:tr w:rsidR="002C4BA0" w:rsidRPr="009D677D" w14:paraId="14590EFC" w14:textId="77777777" w:rsidTr="0E29B412">
        <w:trPr>
          <w:cantSplit/>
        </w:trPr>
        <w:tc>
          <w:tcPr>
            <w:tcW w:w="0" w:type="auto"/>
          </w:tcPr>
          <w:p w14:paraId="066545B0" w14:textId="77777777" w:rsidR="00A016BC" w:rsidRDefault="003B61CC" w:rsidP="003656A3">
            <w:r>
              <w:t>0</w:t>
            </w:r>
            <w:r w:rsidR="00981CB5">
              <w:t>2/14/2014</w:t>
            </w:r>
          </w:p>
          <w:p w14:paraId="19219836" w14:textId="77777777" w:rsidR="00981CB5" w:rsidRDefault="00981CB5" w:rsidP="003656A3"/>
        </w:tc>
        <w:tc>
          <w:tcPr>
            <w:tcW w:w="0" w:type="auto"/>
          </w:tcPr>
          <w:p w14:paraId="2DF81E03" w14:textId="77777777" w:rsidR="00A016BC" w:rsidRDefault="00A016BC" w:rsidP="001A46BB">
            <w:r>
              <w:t>Hancock Bank</w:t>
            </w:r>
          </w:p>
          <w:p w14:paraId="5927FBDA" w14:textId="77777777" w:rsidR="00A016BC" w:rsidRDefault="00A016BC" w:rsidP="001A46BB">
            <w:r>
              <w:t>Gulfport</w:t>
            </w:r>
          </w:p>
        </w:tc>
        <w:tc>
          <w:tcPr>
            <w:tcW w:w="0" w:type="auto"/>
          </w:tcPr>
          <w:p w14:paraId="52E7EE6E" w14:textId="77777777" w:rsidR="00A016BC" w:rsidRDefault="00981CB5" w:rsidP="001A46BB">
            <w:r>
              <w:t>10</w:t>
            </w:r>
            <w:r w:rsidR="00A016BC">
              <w:t>9 Hwy. 43 North</w:t>
            </w:r>
          </w:p>
          <w:p w14:paraId="17D91E5D" w14:textId="77777777" w:rsidR="00A016BC" w:rsidRDefault="00A016BC" w:rsidP="001A46BB">
            <w:r>
              <w:t>Mobile, AL</w:t>
            </w:r>
          </w:p>
        </w:tc>
        <w:tc>
          <w:tcPr>
            <w:tcW w:w="0" w:type="auto"/>
          </w:tcPr>
          <w:p w14:paraId="6DE14BBE" w14:textId="77777777" w:rsidR="00A016BC" w:rsidRDefault="00A016BC" w:rsidP="003656A3">
            <w:r>
              <w:t>Closed</w:t>
            </w:r>
          </w:p>
          <w:p w14:paraId="25D44090" w14:textId="77777777" w:rsidR="00A016BC" w:rsidRDefault="00502248" w:rsidP="003656A3">
            <w:r>
              <w:t>0</w:t>
            </w:r>
            <w:r w:rsidR="00A016BC">
              <w:t>2/14/2014</w:t>
            </w:r>
          </w:p>
        </w:tc>
      </w:tr>
      <w:tr w:rsidR="002C4BA0" w:rsidRPr="009D677D" w14:paraId="12BFB94B" w14:textId="77777777" w:rsidTr="0E29B412">
        <w:trPr>
          <w:cantSplit/>
        </w:trPr>
        <w:tc>
          <w:tcPr>
            <w:tcW w:w="0" w:type="auto"/>
          </w:tcPr>
          <w:p w14:paraId="23A46286" w14:textId="77777777" w:rsidR="004C0A3E" w:rsidRDefault="004C0A3E" w:rsidP="003656A3">
            <w:r>
              <w:t>02/14/2014</w:t>
            </w:r>
          </w:p>
        </w:tc>
        <w:tc>
          <w:tcPr>
            <w:tcW w:w="0" w:type="auto"/>
          </w:tcPr>
          <w:p w14:paraId="31F288E8" w14:textId="77777777" w:rsidR="004C0A3E" w:rsidRDefault="004C0A3E" w:rsidP="001A46BB">
            <w:r>
              <w:t>United MS Bank</w:t>
            </w:r>
          </w:p>
          <w:p w14:paraId="49887B04" w14:textId="77777777" w:rsidR="004C0A3E" w:rsidRDefault="004C0A3E" w:rsidP="001A46BB">
            <w:r>
              <w:t>Natchez</w:t>
            </w:r>
          </w:p>
        </w:tc>
        <w:tc>
          <w:tcPr>
            <w:tcW w:w="0" w:type="auto"/>
          </w:tcPr>
          <w:p w14:paraId="02C1CBD3" w14:textId="77777777" w:rsidR="004C0A3E" w:rsidRDefault="004C0A3E" w:rsidP="001A46BB">
            <w:r>
              <w:t>Intersection of Church and Harvard Streets, Melville, LA</w:t>
            </w:r>
          </w:p>
        </w:tc>
        <w:tc>
          <w:tcPr>
            <w:tcW w:w="0" w:type="auto"/>
          </w:tcPr>
          <w:p w14:paraId="70E3A06D" w14:textId="77777777" w:rsidR="004C0A3E" w:rsidRDefault="004C0A3E" w:rsidP="003656A3">
            <w:r>
              <w:t>Closed</w:t>
            </w:r>
          </w:p>
          <w:p w14:paraId="45E5AF4F" w14:textId="77777777" w:rsidR="004C0A3E" w:rsidRDefault="00502248" w:rsidP="003656A3">
            <w:r>
              <w:t>0</w:t>
            </w:r>
            <w:r w:rsidR="00FD29E7">
              <w:t>5/</w:t>
            </w:r>
            <w:r w:rsidR="004C0A3E">
              <w:t>3</w:t>
            </w:r>
            <w:r w:rsidR="00FD29E7">
              <w:t>0</w:t>
            </w:r>
            <w:r w:rsidR="004C0A3E">
              <w:t>/2014</w:t>
            </w:r>
          </w:p>
        </w:tc>
      </w:tr>
      <w:tr w:rsidR="002C4BA0" w:rsidRPr="009D677D" w14:paraId="73514AD5" w14:textId="77777777" w:rsidTr="0E29B412">
        <w:trPr>
          <w:cantSplit/>
        </w:trPr>
        <w:tc>
          <w:tcPr>
            <w:tcW w:w="0" w:type="auto"/>
          </w:tcPr>
          <w:p w14:paraId="6D0E14C8" w14:textId="77777777" w:rsidR="00F24EC1" w:rsidRDefault="003B61CC" w:rsidP="003656A3">
            <w:r>
              <w:t>0</w:t>
            </w:r>
            <w:r w:rsidR="00F24EC1">
              <w:t>3/06/2014</w:t>
            </w:r>
          </w:p>
        </w:tc>
        <w:tc>
          <w:tcPr>
            <w:tcW w:w="0" w:type="auto"/>
          </w:tcPr>
          <w:p w14:paraId="1F895705" w14:textId="77777777" w:rsidR="00F24EC1" w:rsidRDefault="00F24EC1" w:rsidP="001A46BB">
            <w:r>
              <w:t>BankFirst Financial Services, Macon</w:t>
            </w:r>
          </w:p>
        </w:tc>
        <w:tc>
          <w:tcPr>
            <w:tcW w:w="0" w:type="auto"/>
          </w:tcPr>
          <w:p w14:paraId="36FF5CE5" w14:textId="77777777" w:rsidR="00F24EC1" w:rsidRDefault="00F24EC1" w:rsidP="001A46BB">
            <w:r>
              <w:t>102 Dees Drive</w:t>
            </w:r>
          </w:p>
          <w:p w14:paraId="23BFA3A8" w14:textId="77777777" w:rsidR="00F24EC1" w:rsidRDefault="00F24EC1" w:rsidP="001A46BB">
            <w:r>
              <w:t>Madison</w:t>
            </w:r>
          </w:p>
        </w:tc>
        <w:tc>
          <w:tcPr>
            <w:tcW w:w="0" w:type="auto"/>
          </w:tcPr>
          <w:p w14:paraId="3337A347" w14:textId="77777777" w:rsidR="00F24EC1" w:rsidRDefault="00EF55E0" w:rsidP="003656A3">
            <w:r>
              <w:t>Closed</w:t>
            </w:r>
          </w:p>
          <w:p w14:paraId="196F93AD" w14:textId="77777777" w:rsidR="00F24EC1" w:rsidRDefault="00502248" w:rsidP="003656A3">
            <w:r>
              <w:t>0</w:t>
            </w:r>
            <w:r w:rsidR="00EF55E0">
              <w:t>6</w:t>
            </w:r>
            <w:r w:rsidR="00F24EC1">
              <w:t>/13/2014</w:t>
            </w:r>
          </w:p>
        </w:tc>
      </w:tr>
      <w:tr w:rsidR="002C4BA0" w:rsidRPr="009D677D" w14:paraId="06A1E859" w14:textId="77777777" w:rsidTr="0E29B412">
        <w:trPr>
          <w:cantSplit/>
        </w:trPr>
        <w:tc>
          <w:tcPr>
            <w:tcW w:w="0" w:type="auto"/>
          </w:tcPr>
          <w:p w14:paraId="143FB68B" w14:textId="77777777" w:rsidR="0032162E" w:rsidRDefault="003B61CC" w:rsidP="003656A3">
            <w:r>
              <w:t>0</w:t>
            </w:r>
            <w:r w:rsidR="0032162E">
              <w:t>3/13/2014</w:t>
            </w:r>
          </w:p>
        </w:tc>
        <w:tc>
          <w:tcPr>
            <w:tcW w:w="0" w:type="auto"/>
          </w:tcPr>
          <w:p w14:paraId="1F41D8DB" w14:textId="77777777" w:rsidR="0032162E" w:rsidRDefault="0032162E" w:rsidP="001A46BB">
            <w:r>
              <w:t>BancorpSouth Bank</w:t>
            </w:r>
            <w:r w:rsidR="00566B8A">
              <w:t>,</w:t>
            </w:r>
          </w:p>
          <w:p w14:paraId="71208DF9" w14:textId="77777777" w:rsidR="0032162E" w:rsidRDefault="0032162E" w:rsidP="001A46BB">
            <w:r>
              <w:t>Tupelo</w:t>
            </w:r>
          </w:p>
        </w:tc>
        <w:tc>
          <w:tcPr>
            <w:tcW w:w="0" w:type="auto"/>
          </w:tcPr>
          <w:p w14:paraId="0C88DEDB" w14:textId="77777777" w:rsidR="0032162E" w:rsidRDefault="0032162E" w:rsidP="001A46BB">
            <w:r>
              <w:t>5111 Rogers Avenue</w:t>
            </w:r>
          </w:p>
          <w:p w14:paraId="03D7C5BA" w14:textId="77777777" w:rsidR="0032162E" w:rsidRDefault="0032162E" w:rsidP="001A46BB">
            <w:r>
              <w:t>Ft. Smith, AR</w:t>
            </w:r>
          </w:p>
        </w:tc>
        <w:tc>
          <w:tcPr>
            <w:tcW w:w="0" w:type="auto"/>
          </w:tcPr>
          <w:p w14:paraId="5D6F8527" w14:textId="77777777" w:rsidR="0032162E" w:rsidRDefault="0032162E" w:rsidP="003656A3">
            <w:r>
              <w:t>Closed</w:t>
            </w:r>
          </w:p>
          <w:p w14:paraId="39ABA2C9" w14:textId="77777777" w:rsidR="0032162E" w:rsidRDefault="00502248" w:rsidP="003656A3">
            <w:r>
              <w:t>0</w:t>
            </w:r>
            <w:r w:rsidR="0032162E">
              <w:t>6/13/2014</w:t>
            </w:r>
          </w:p>
        </w:tc>
      </w:tr>
      <w:tr w:rsidR="00462F92" w:rsidRPr="009D677D" w14:paraId="35913286" w14:textId="77777777" w:rsidTr="0E29B412">
        <w:trPr>
          <w:cantSplit/>
        </w:trPr>
        <w:tc>
          <w:tcPr>
            <w:tcW w:w="0" w:type="auto"/>
          </w:tcPr>
          <w:p w14:paraId="2A3711B2" w14:textId="77777777" w:rsidR="00462F92" w:rsidRDefault="00462F92" w:rsidP="003656A3">
            <w:r>
              <w:t>09/23/2016</w:t>
            </w:r>
          </w:p>
        </w:tc>
        <w:tc>
          <w:tcPr>
            <w:tcW w:w="0" w:type="auto"/>
          </w:tcPr>
          <w:p w14:paraId="33B71AB6" w14:textId="77777777" w:rsidR="00462F92" w:rsidRDefault="00462F92" w:rsidP="001A46BB">
            <w:r>
              <w:t>State Bank &amp; Trust Company Greenwood</w:t>
            </w:r>
          </w:p>
        </w:tc>
        <w:tc>
          <w:tcPr>
            <w:tcW w:w="0" w:type="auto"/>
          </w:tcPr>
          <w:p w14:paraId="3AD0D45A" w14:textId="77777777" w:rsidR="00462F92" w:rsidRDefault="00462F92" w:rsidP="001A46BB">
            <w:r>
              <w:t xml:space="preserve">785 Cottage Hill Rd. </w:t>
            </w:r>
          </w:p>
          <w:p w14:paraId="1D61098F" w14:textId="77777777" w:rsidR="00462F92" w:rsidRDefault="00462F92" w:rsidP="001A46BB">
            <w:r>
              <w:t>Mobile, AL</w:t>
            </w:r>
          </w:p>
        </w:tc>
        <w:tc>
          <w:tcPr>
            <w:tcW w:w="0" w:type="auto"/>
          </w:tcPr>
          <w:p w14:paraId="2874346A" w14:textId="77777777" w:rsidR="00462F92" w:rsidRDefault="00462F92" w:rsidP="003656A3">
            <w:r>
              <w:t>Closed 06/24/2016</w:t>
            </w:r>
          </w:p>
        </w:tc>
      </w:tr>
      <w:tr w:rsidR="002C4BA0" w:rsidRPr="009D677D" w14:paraId="6823AEE7" w14:textId="77777777" w:rsidTr="0E29B412">
        <w:trPr>
          <w:cantSplit/>
        </w:trPr>
        <w:tc>
          <w:tcPr>
            <w:tcW w:w="0" w:type="auto"/>
          </w:tcPr>
          <w:p w14:paraId="73D8EE7E" w14:textId="77777777" w:rsidR="00FC660D" w:rsidRDefault="003B61CC" w:rsidP="003656A3">
            <w:r>
              <w:t>0</w:t>
            </w:r>
            <w:r w:rsidR="00FC660D">
              <w:t>7/23/2014</w:t>
            </w:r>
          </w:p>
        </w:tc>
        <w:tc>
          <w:tcPr>
            <w:tcW w:w="0" w:type="auto"/>
          </w:tcPr>
          <w:p w14:paraId="27A77B95" w14:textId="77777777" w:rsidR="00FC660D" w:rsidRDefault="00FC660D" w:rsidP="00B259DB">
            <w:r>
              <w:t>BancorpSouth Bank</w:t>
            </w:r>
          </w:p>
          <w:p w14:paraId="2BF26A2E" w14:textId="77777777" w:rsidR="00FC660D" w:rsidRDefault="00FC660D" w:rsidP="00B259DB">
            <w:r>
              <w:t>Tupelo</w:t>
            </w:r>
          </w:p>
        </w:tc>
        <w:tc>
          <w:tcPr>
            <w:tcW w:w="0" w:type="auto"/>
          </w:tcPr>
          <w:p w14:paraId="0CB5C939" w14:textId="77777777" w:rsidR="00FC660D" w:rsidRDefault="00FC660D" w:rsidP="00FC660D">
            <w:r>
              <w:t>5231 East County Hwy 30A, Suite 100, Santa Rosa Beach, FL</w:t>
            </w:r>
          </w:p>
        </w:tc>
        <w:tc>
          <w:tcPr>
            <w:tcW w:w="0" w:type="auto"/>
          </w:tcPr>
          <w:p w14:paraId="64F738DE" w14:textId="77777777" w:rsidR="00FC660D" w:rsidRDefault="00FC660D" w:rsidP="003656A3">
            <w:r>
              <w:t>Closed</w:t>
            </w:r>
          </w:p>
          <w:p w14:paraId="7FAED775" w14:textId="77777777" w:rsidR="00FC660D" w:rsidRDefault="00502248" w:rsidP="003656A3">
            <w:r>
              <w:t>0</w:t>
            </w:r>
            <w:r w:rsidR="00FC660D">
              <w:t>6/27/2014</w:t>
            </w:r>
          </w:p>
        </w:tc>
      </w:tr>
      <w:tr w:rsidR="002C4BA0" w:rsidRPr="009D677D" w14:paraId="748098F4" w14:textId="77777777" w:rsidTr="0E29B412">
        <w:trPr>
          <w:cantSplit/>
        </w:trPr>
        <w:tc>
          <w:tcPr>
            <w:tcW w:w="0" w:type="auto"/>
          </w:tcPr>
          <w:p w14:paraId="0A7D0108" w14:textId="77777777" w:rsidR="00DC10D1" w:rsidRDefault="003B61CC" w:rsidP="003656A3">
            <w:r>
              <w:t>0</w:t>
            </w:r>
            <w:r w:rsidR="00DC10D1">
              <w:t>7/23/2014</w:t>
            </w:r>
          </w:p>
        </w:tc>
        <w:tc>
          <w:tcPr>
            <w:tcW w:w="0" w:type="auto"/>
          </w:tcPr>
          <w:p w14:paraId="277BEFAF" w14:textId="77777777" w:rsidR="00DC10D1" w:rsidRDefault="00DC10D1" w:rsidP="00D06D38">
            <w:r>
              <w:t>BancorpSouth Bank</w:t>
            </w:r>
          </w:p>
          <w:p w14:paraId="61C16618" w14:textId="77777777" w:rsidR="00DC10D1" w:rsidRDefault="00DC10D1" w:rsidP="00D06D38">
            <w:r>
              <w:t>Tupelo</w:t>
            </w:r>
          </w:p>
        </w:tc>
        <w:tc>
          <w:tcPr>
            <w:tcW w:w="0" w:type="auto"/>
          </w:tcPr>
          <w:p w14:paraId="1C2966DA" w14:textId="77777777" w:rsidR="00DC10D1" w:rsidRDefault="00DC10D1" w:rsidP="00D06D38">
            <w:r>
              <w:t xml:space="preserve">6000 Highway 80, </w:t>
            </w:r>
            <w:proofErr w:type="spellStart"/>
            <w:r>
              <w:t>Burkville</w:t>
            </w:r>
            <w:proofErr w:type="spellEnd"/>
            <w:r>
              <w:t>, AL</w:t>
            </w:r>
          </w:p>
        </w:tc>
        <w:tc>
          <w:tcPr>
            <w:tcW w:w="0" w:type="auto"/>
          </w:tcPr>
          <w:p w14:paraId="3FBF87F2" w14:textId="77777777" w:rsidR="00DC10D1" w:rsidRDefault="00DC10D1" w:rsidP="003656A3">
            <w:r>
              <w:t>Closed</w:t>
            </w:r>
          </w:p>
          <w:p w14:paraId="6DB35303" w14:textId="77777777" w:rsidR="00DC10D1" w:rsidRDefault="00502248" w:rsidP="003656A3">
            <w:r>
              <w:t>0</w:t>
            </w:r>
            <w:r w:rsidR="00DC10D1">
              <w:t>6/27/2014</w:t>
            </w:r>
          </w:p>
        </w:tc>
      </w:tr>
      <w:tr w:rsidR="002C4BA0" w:rsidRPr="009D677D" w14:paraId="48BB8B21" w14:textId="77777777" w:rsidTr="0E29B412">
        <w:trPr>
          <w:cantSplit/>
        </w:trPr>
        <w:tc>
          <w:tcPr>
            <w:tcW w:w="0" w:type="auto"/>
          </w:tcPr>
          <w:p w14:paraId="116ABED5" w14:textId="77777777" w:rsidR="00E4358F" w:rsidRDefault="003B61CC" w:rsidP="003656A3">
            <w:r>
              <w:t>0</w:t>
            </w:r>
            <w:r w:rsidR="00956B66">
              <w:t>5/</w:t>
            </w:r>
            <w:r w:rsidR="00623EF6">
              <w:t>0</w:t>
            </w:r>
            <w:r w:rsidR="00E4358F">
              <w:t>2/2014</w:t>
            </w:r>
          </w:p>
        </w:tc>
        <w:tc>
          <w:tcPr>
            <w:tcW w:w="0" w:type="auto"/>
          </w:tcPr>
          <w:p w14:paraId="5D199813" w14:textId="77777777" w:rsidR="00E4358F" w:rsidRDefault="00E4358F" w:rsidP="001A46BB">
            <w:r>
              <w:t>WHITNEY BANK</w:t>
            </w:r>
          </w:p>
          <w:p w14:paraId="34E55E11" w14:textId="77777777" w:rsidR="00E4358F" w:rsidRDefault="00E4358F" w:rsidP="001A46BB">
            <w:r>
              <w:t>Gulfport</w:t>
            </w:r>
          </w:p>
        </w:tc>
        <w:tc>
          <w:tcPr>
            <w:tcW w:w="0" w:type="auto"/>
          </w:tcPr>
          <w:p w14:paraId="47D1CACD" w14:textId="77777777" w:rsidR="00E4358F" w:rsidRDefault="00E4358F" w:rsidP="001A46BB">
            <w:r>
              <w:t>4524 Ambassador Caffery Parkway, Lafayette, LA</w:t>
            </w:r>
          </w:p>
        </w:tc>
        <w:tc>
          <w:tcPr>
            <w:tcW w:w="0" w:type="auto"/>
          </w:tcPr>
          <w:p w14:paraId="314F8B8A" w14:textId="77777777" w:rsidR="00E4358F" w:rsidRDefault="00C832CA" w:rsidP="003656A3">
            <w:r>
              <w:t>Closed</w:t>
            </w:r>
          </w:p>
          <w:p w14:paraId="5ED3B5D7" w14:textId="77777777" w:rsidR="00C832CA" w:rsidRDefault="00502248" w:rsidP="003656A3">
            <w:r>
              <w:t>0</w:t>
            </w:r>
            <w:r w:rsidR="00C832CA">
              <w:t>7/25/2014</w:t>
            </w:r>
          </w:p>
        </w:tc>
      </w:tr>
      <w:tr w:rsidR="002C4BA0" w:rsidRPr="009D677D" w14:paraId="62A89C33" w14:textId="77777777" w:rsidTr="0E29B412">
        <w:trPr>
          <w:cantSplit/>
        </w:trPr>
        <w:tc>
          <w:tcPr>
            <w:tcW w:w="0" w:type="auto"/>
          </w:tcPr>
          <w:p w14:paraId="3B46F7B8" w14:textId="77777777" w:rsidR="00E4358F" w:rsidRDefault="003B61CC" w:rsidP="003656A3">
            <w:r>
              <w:t>0</w:t>
            </w:r>
            <w:r w:rsidR="00956B66">
              <w:t>5/</w:t>
            </w:r>
            <w:r w:rsidR="00623EF6">
              <w:t>0</w:t>
            </w:r>
            <w:r w:rsidR="00E4358F">
              <w:t>2/2014</w:t>
            </w:r>
          </w:p>
        </w:tc>
        <w:tc>
          <w:tcPr>
            <w:tcW w:w="0" w:type="auto"/>
          </w:tcPr>
          <w:p w14:paraId="005133C3" w14:textId="77777777" w:rsidR="00E4358F" w:rsidRDefault="00E4358F" w:rsidP="001A46BB">
            <w:r>
              <w:t>WHITNEY BANK</w:t>
            </w:r>
          </w:p>
          <w:p w14:paraId="1AA7A100" w14:textId="77777777" w:rsidR="00E4358F" w:rsidRDefault="00E4358F" w:rsidP="001A46BB">
            <w:r>
              <w:t>Gulfport</w:t>
            </w:r>
          </w:p>
        </w:tc>
        <w:tc>
          <w:tcPr>
            <w:tcW w:w="0" w:type="auto"/>
          </w:tcPr>
          <w:p w14:paraId="7C7D11DF" w14:textId="77777777" w:rsidR="00E4358F" w:rsidRDefault="00E4358F" w:rsidP="001A46BB">
            <w:r>
              <w:t>1800 Beach Drive</w:t>
            </w:r>
          </w:p>
          <w:p w14:paraId="04D9DED2" w14:textId="77777777" w:rsidR="00E4358F" w:rsidRDefault="00E4358F" w:rsidP="001A46BB">
            <w:r>
              <w:t>Gulfport</w:t>
            </w:r>
          </w:p>
        </w:tc>
        <w:tc>
          <w:tcPr>
            <w:tcW w:w="0" w:type="auto"/>
          </w:tcPr>
          <w:p w14:paraId="1CF23951" w14:textId="77777777" w:rsidR="001825EA" w:rsidRDefault="001825EA" w:rsidP="003656A3">
            <w:r>
              <w:t>Closed</w:t>
            </w:r>
          </w:p>
          <w:p w14:paraId="584E423C" w14:textId="77777777" w:rsidR="00E4358F" w:rsidRDefault="00502248" w:rsidP="003656A3">
            <w:r>
              <w:t>0</w:t>
            </w:r>
            <w:r w:rsidR="001825EA">
              <w:t>7/25/2014</w:t>
            </w:r>
          </w:p>
        </w:tc>
      </w:tr>
      <w:tr w:rsidR="002C4BA0" w:rsidRPr="009D677D" w14:paraId="0979759D" w14:textId="77777777" w:rsidTr="0E29B412">
        <w:trPr>
          <w:cantSplit/>
        </w:trPr>
        <w:tc>
          <w:tcPr>
            <w:tcW w:w="0" w:type="auto"/>
          </w:tcPr>
          <w:p w14:paraId="6F1956B9" w14:textId="77777777" w:rsidR="00E4358F" w:rsidRDefault="003B61CC" w:rsidP="003656A3">
            <w:r>
              <w:t>0</w:t>
            </w:r>
            <w:r w:rsidR="00956B66">
              <w:t>5/</w:t>
            </w:r>
            <w:r w:rsidR="00623EF6">
              <w:t>0</w:t>
            </w:r>
            <w:r w:rsidR="00E4358F">
              <w:t>2/2014</w:t>
            </w:r>
          </w:p>
        </w:tc>
        <w:tc>
          <w:tcPr>
            <w:tcW w:w="0" w:type="auto"/>
          </w:tcPr>
          <w:p w14:paraId="6B756771" w14:textId="77777777" w:rsidR="00E4358F" w:rsidRDefault="00E4358F" w:rsidP="00E4358F">
            <w:r>
              <w:t>WHITNEY BANK</w:t>
            </w:r>
          </w:p>
          <w:p w14:paraId="491F10AB" w14:textId="77777777" w:rsidR="00E4358F" w:rsidRDefault="00E4358F" w:rsidP="00E4358F">
            <w:r>
              <w:t>Gulfport</w:t>
            </w:r>
          </w:p>
        </w:tc>
        <w:tc>
          <w:tcPr>
            <w:tcW w:w="0" w:type="auto"/>
          </w:tcPr>
          <w:p w14:paraId="1B43124D" w14:textId="77777777" w:rsidR="00E4358F" w:rsidRDefault="00E4358F" w:rsidP="001A46BB">
            <w:r>
              <w:t xml:space="preserve">14340 A </w:t>
            </w:r>
            <w:proofErr w:type="spellStart"/>
            <w:r>
              <w:t>Greenwall</w:t>
            </w:r>
            <w:proofErr w:type="spellEnd"/>
            <w:r>
              <w:t xml:space="preserve"> Springs Road, Greenwell Springs, LA</w:t>
            </w:r>
          </w:p>
        </w:tc>
        <w:tc>
          <w:tcPr>
            <w:tcW w:w="0" w:type="auto"/>
          </w:tcPr>
          <w:p w14:paraId="6FB5EBC8" w14:textId="77777777" w:rsidR="001825EA" w:rsidRDefault="001825EA" w:rsidP="003656A3">
            <w:r>
              <w:t>Closed</w:t>
            </w:r>
          </w:p>
          <w:p w14:paraId="097AE347" w14:textId="77777777" w:rsidR="00E4358F" w:rsidRDefault="00502248" w:rsidP="003656A3">
            <w:r>
              <w:t>0</w:t>
            </w:r>
            <w:r w:rsidR="001825EA">
              <w:t>7/25/2014</w:t>
            </w:r>
          </w:p>
        </w:tc>
      </w:tr>
      <w:tr w:rsidR="002C4BA0" w:rsidRPr="009D677D" w14:paraId="7298D563" w14:textId="77777777" w:rsidTr="0E29B412">
        <w:trPr>
          <w:cantSplit/>
        </w:trPr>
        <w:tc>
          <w:tcPr>
            <w:tcW w:w="0" w:type="auto"/>
          </w:tcPr>
          <w:p w14:paraId="7AF78F57" w14:textId="77777777" w:rsidR="00E4358F" w:rsidRDefault="003B61CC" w:rsidP="003656A3">
            <w:r>
              <w:t>0</w:t>
            </w:r>
            <w:r w:rsidR="00956B66">
              <w:t>5/</w:t>
            </w:r>
            <w:r w:rsidR="00623EF6">
              <w:t>0</w:t>
            </w:r>
            <w:r w:rsidR="00E4358F">
              <w:t>2/2014</w:t>
            </w:r>
          </w:p>
        </w:tc>
        <w:tc>
          <w:tcPr>
            <w:tcW w:w="0" w:type="auto"/>
          </w:tcPr>
          <w:p w14:paraId="0396BF2A" w14:textId="77777777" w:rsidR="00E4358F" w:rsidRDefault="00E4358F" w:rsidP="00E4358F">
            <w:r>
              <w:t>WHITNEY BANK</w:t>
            </w:r>
          </w:p>
          <w:p w14:paraId="32E2D55F" w14:textId="77777777" w:rsidR="00E4358F" w:rsidRDefault="00E4358F" w:rsidP="00E4358F">
            <w:r>
              <w:t>Gulfport</w:t>
            </w:r>
          </w:p>
        </w:tc>
        <w:tc>
          <w:tcPr>
            <w:tcW w:w="0" w:type="auto"/>
          </w:tcPr>
          <w:p w14:paraId="7C46E83F" w14:textId="77777777" w:rsidR="00E4358F" w:rsidRDefault="00E4358F" w:rsidP="001A46BB">
            <w:r>
              <w:t>1038 Harrison Avenue, Panama City, FL</w:t>
            </w:r>
          </w:p>
        </w:tc>
        <w:tc>
          <w:tcPr>
            <w:tcW w:w="0" w:type="auto"/>
          </w:tcPr>
          <w:p w14:paraId="31387F66" w14:textId="77777777" w:rsidR="001825EA" w:rsidRDefault="001825EA" w:rsidP="003656A3">
            <w:r>
              <w:t>Closed</w:t>
            </w:r>
          </w:p>
          <w:p w14:paraId="1AAEEFC3" w14:textId="77777777" w:rsidR="00E4358F" w:rsidRDefault="00502248" w:rsidP="003656A3">
            <w:r>
              <w:t>0</w:t>
            </w:r>
            <w:r w:rsidR="001825EA">
              <w:t>7/25/2014</w:t>
            </w:r>
          </w:p>
        </w:tc>
      </w:tr>
      <w:tr w:rsidR="002C4BA0" w:rsidRPr="009D677D" w14:paraId="37BB20DA" w14:textId="77777777" w:rsidTr="0E29B412">
        <w:trPr>
          <w:cantSplit/>
        </w:trPr>
        <w:tc>
          <w:tcPr>
            <w:tcW w:w="0" w:type="auto"/>
          </w:tcPr>
          <w:p w14:paraId="323F3757" w14:textId="77777777" w:rsidR="00E4358F" w:rsidRDefault="003B61CC" w:rsidP="003656A3">
            <w:r>
              <w:t>0</w:t>
            </w:r>
            <w:r w:rsidR="00956B66">
              <w:t>5/</w:t>
            </w:r>
            <w:r w:rsidR="00623EF6">
              <w:t>0</w:t>
            </w:r>
            <w:r w:rsidR="00E4358F">
              <w:t>2/2014</w:t>
            </w:r>
          </w:p>
        </w:tc>
        <w:tc>
          <w:tcPr>
            <w:tcW w:w="0" w:type="auto"/>
          </w:tcPr>
          <w:p w14:paraId="7717489D" w14:textId="77777777" w:rsidR="00E4358F" w:rsidRDefault="00E4358F" w:rsidP="00E4358F">
            <w:r>
              <w:t>WHITNEY BANK</w:t>
            </w:r>
          </w:p>
          <w:p w14:paraId="31399676" w14:textId="77777777" w:rsidR="00E4358F" w:rsidRDefault="00E4358F" w:rsidP="00E4358F">
            <w:r>
              <w:t>Gulfport</w:t>
            </w:r>
          </w:p>
        </w:tc>
        <w:tc>
          <w:tcPr>
            <w:tcW w:w="0" w:type="auto"/>
          </w:tcPr>
          <w:p w14:paraId="3AB7812A" w14:textId="77777777" w:rsidR="00E4358F" w:rsidRDefault="00E4358F" w:rsidP="001A46BB">
            <w:r>
              <w:t>2920 Kerry Forest Pkwy., Tallahassee, FL</w:t>
            </w:r>
          </w:p>
        </w:tc>
        <w:tc>
          <w:tcPr>
            <w:tcW w:w="0" w:type="auto"/>
          </w:tcPr>
          <w:p w14:paraId="73A022AE" w14:textId="77777777" w:rsidR="001825EA" w:rsidRDefault="001825EA" w:rsidP="003656A3">
            <w:r>
              <w:t>Closed</w:t>
            </w:r>
          </w:p>
          <w:p w14:paraId="220004F0" w14:textId="77777777" w:rsidR="00E4358F" w:rsidRDefault="00502248" w:rsidP="003656A3">
            <w:r>
              <w:t>0</w:t>
            </w:r>
            <w:r w:rsidR="001825EA">
              <w:t>7/25/2014</w:t>
            </w:r>
          </w:p>
        </w:tc>
      </w:tr>
      <w:tr w:rsidR="002C4BA0" w:rsidRPr="009D677D" w14:paraId="3920A68D" w14:textId="77777777" w:rsidTr="0E29B412">
        <w:trPr>
          <w:cantSplit/>
        </w:trPr>
        <w:tc>
          <w:tcPr>
            <w:tcW w:w="0" w:type="auto"/>
          </w:tcPr>
          <w:p w14:paraId="2698EF8A" w14:textId="77777777" w:rsidR="00E4358F" w:rsidRDefault="003B61CC" w:rsidP="003656A3">
            <w:r>
              <w:t>0</w:t>
            </w:r>
            <w:r w:rsidR="00956B66">
              <w:t>5/</w:t>
            </w:r>
            <w:r w:rsidR="00623EF6">
              <w:t>0</w:t>
            </w:r>
            <w:r w:rsidR="00E4358F">
              <w:t>2/2014</w:t>
            </w:r>
          </w:p>
        </w:tc>
        <w:tc>
          <w:tcPr>
            <w:tcW w:w="0" w:type="auto"/>
          </w:tcPr>
          <w:p w14:paraId="62198568" w14:textId="77777777" w:rsidR="00E4358F" w:rsidRDefault="00E4358F" w:rsidP="00E4358F">
            <w:r>
              <w:t>WHITNEY BANK</w:t>
            </w:r>
          </w:p>
          <w:p w14:paraId="40525BE4" w14:textId="77777777" w:rsidR="00E4358F" w:rsidRDefault="00E4358F" w:rsidP="00E4358F">
            <w:r>
              <w:t>Gulfport</w:t>
            </w:r>
          </w:p>
        </w:tc>
        <w:tc>
          <w:tcPr>
            <w:tcW w:w="0" w:type="auto"/>
          </w:tcPr>
          <w:p w14:paraId="4C26B389" w14:textId="77777777" w:rsidR="00E4358F" w:rsidRDefault="00E4358F" w:rsidP="001A46BB">
            <w:r>
              <w:t>1302 Ohio Ave., Lynn Haven, FL</w:t>
            </w:r>
          </w:p>
        </w:tc>
        <w:tc>
          <w:tcPr>
            <w:tcW w:w="0" w:type="auto"/>
          </w:tcPr>
          <w:p w14:paraId="7CCCF756" w14:textId="77777777" w:rsidR="001825EA" w:rsidRDefault="001825EA" w:rsidP="003656A3">
            <w:r>
              <w:t>Closed</w:t>
            </w:r>
          </w:p>
          <w:p w14:paraId="60041832" w14:textId="77777777" w:rsidR="00E4358F" w:rsidRDefault="00502248" w:rsidP="003656A3">
            <w:r>
              <w:t>0</w:t>
            </w:r>
            <w:r w:rsidR="001825EA">
              <w:t>7/25/2014</w:t>
            </w:r>
          </w:p>
        </w:tc>
      </w:tr>
      <w:tr w:rsidR="002C4BA0" w:rsidRPr="009D677D" w14:paraId="660EDCBA" w14:textId="77777777" w:rsidTr="0E29B412">
        <w:trPr>
          <w:cantSplit/>
        </w:trPr>
        <w:tc>
          <w:tcPr>
            <w:tcW w:w="0" w:type="auto"/>
          </w:tcPr>
          <w:p w14:paraId="460EB6CE" w14:textId="77777777" w:rsidR="00E4358F" w:rsidRDefault="003B61CC" w:rsidP="003656A3">
            <w:r>
              <w:t>0</w:t>
            </w:r>
            <w:r w:rsidR="00956B66">
              <w:t>5/</w:t>
            </w:r>
            <w:r w:rsidR="00623EF6">
              <w:t>0</w:t>
            </w:r>
            <w:r w:rsidR="00E4358F">
              <w:t>2/2014</w:t>
            </w:r>
          </w:p>
        </w:tc>
        <w:tc>
          <w:tcPr>
            <w:tcW w:w="0" w:type="auto"/>
          </w:tcPr>
          <w:p w14:paraId="65327D80" w14:textId="77777777" w:rsidR="00E4358F" w:rsidRDefault="00E4358F" w:rsidP="00E4358F">
            <w:r>
              <w:t>WHITNEY BANK</w:t>
            </w:r>
          </w:p>
          <w:p w14:paraId="4E62488A" w14:textId="77777777" w:rsidR="00E4358F" w:rsidRDefault="00E4358F" w:rsidP="00E4358F">
            <w:r>
              <w:t>Gulfport</w:t>
            </w:r>
          </w:p>
        </w:tc>
        <w:tc>
          <w:tcPr>
            <w:tcW w:w="0" w:type="auto"/>
          </w:tcPr>
          <w:p w14:paraId="0A3C051E" w14:textId="77777777" w:rsidR="00E4358F" w:rsidRDefault="00E4358F" w:rsidP="001A46BB">
            <w:r>
              <w:t>1969 S. Market St., Pascagoula, MS</w:t>
            </w:r>
          </w:p>
        </w:tc>
        <w:tc>
          <w:tcPr>
            <w:tcW w:w="0" w:type="auto"/>
          </w:tcPr>
          <w:p w14:paraId="18222718" w14:textId="77777777" w:rsidR="001825EA" w:rsidRDefault="001825EA" w:rsidP="003656A3">
            <w:r>
              <w:t>Closed</w:t>
            </w:r>
          </w:p>
          <w:p w14:paraId="5DC58CCB" w14:textId="77777777" w:rsidR="00E4358F" w:rsidRDefault="00502248" w:rsidP="003656A3">
            <w:r>
              <w:t>0</w:t>
            </w:r>
            <w:r w:rsidR="001825EA">
              <w:t>7/25/2014</w:t>
            </w:r>
          </w:p>
        </w:tc>
      </w:tr>
      <w:tr w:rsidR="002C4BA0" w:rsidRPr="009D677D" w14:paraId="78E4E823" w14:textId="77777777" w:rsidTr="0E29B412">
        <w:trPr>
          <w:cantSplit/>
        </w:trPr>
        <w:tc>
          <w:tcPr>
            <w:tcW w:w="0" w:type="auto"/>
          </w:tcPr>
          <w:p w14:paraId="46B28EBC" w14:textId="77777777" w:rsidR="00E4358F" w:rsidRDefault="003B61CC" w:rsidP="003656A3">
            <w:r>
              <w:t>0</w:t>
            </w:r>
            <w:r w:rsidR="00956B66">
              <w:t>5/</w:t>
            </w:r>
            <w:r w:rsidR="00623EF6">
              <w:t>0</w:t>
            </w:r>
            <w:r w:rsidR="00E4358F">
              <w:t>2/2014</w:t>
            </w:r>
          </w:p>
        </w:tc>
        <w:tc>
          <w:tcPr>
            <w:tcW w:w="0" w:type="auto"/>
          </w:tcPr>
          <w:p w14:paraId="3C86720C" w14:textId="77777777" w:rsidR="00E4358F" w:rsidRDefault="00E4358F" w:rsidP="00E4358F">
            <w:r>
              <w:t>WHITNEY BANK</w:t>
            </w:r>
          </w:p>
          <w:p w14:paraId="00538AF3" w14:textId="77777777" w:rsidR="00E4358F" w:rsidRDefault="00E4358F" w:rsidP="00E4358F">
            <w:r>
              <w:t>Gulfport</w:t>
            </w:r>
          </w:p>
        </w:tc>
        <w:tc>
          <w:tcPr>
            <w:tcW w:w="0" w:type="auto"/>
          </w:tcPr>
          <w:p w14:paraId="453FACD4" w14:textId="77777777" w:rsidR="00E4358F" w:rsidRDefault="00E4358F" w:rsidP="00E4358F">
            <w:r>
              <w:t>768 N. Beal Pkwy., Ft. Walton Beach, FL</w:t>
            </w:r>
          </w:p>
        </w:tc>
        <w:tc>
          <w:tcPr>
            <w:tcW w:w="0" w:type="auto"/>
          </w:tcPr>
          <w:p w14:paraId="7F82D811" w14:textId="77777777" w:rsidR="001825EA" w:rsidRDefault="001825EA" w:rsidP="003656A3">
            <w:r>
              <w:t>Closed</w:t>
            </w:r>
          </w:p>
          <w:p w14:paraId="39C95792" w14:textId="77777777" w:rsidR="00E4358F" w:rsidRDefault="00502248" w:rsidP="003656A3">
            <w:r>
              <w:t>0</w:t>
            </w:r>
            <w:r w:rsidR="001825EA">
              <w:t>7/25/2014</w:t>
            </w:r>
          </w:p>
        </w:tc>
      </w:tr>
      <w:tr w:rsidR="002C4BA0" w:rsidRPr="009D677D" w14:paraId="3095AA53" w14:textId="77777777" w:rsidTr="0E29B412">
        <w:trPr>
          <w:cantSplit/>
        </w:trPr>
        <w:tc>
          <w:tcPr>
            <w:tcW w:w="0" w:type="auto"/>
          </w:tcPr>
          <w:p w14:paraId="1EFE790A" w14:textId="77777777" w:rsidR="00E4358F" w:rsidRDefault="003B61CC" w:rsidP="003656A3">
            <w:r>
              <w:t>0</w:t>
            </w:r>
            <w:r w:rsidR="00956B66">
              <w:t>5/</w:t>
            </w:r>
            <w:r w:rsidR="00623EF6">
              <w:t>0</w:t>
            </w:r>
            <w:r w:rsidR="00E4358F">
              <w:t>2/2014</w:t>
            </w:r>
          </w:p>
        </w:tc>
        <w:tc>
          <w:tcPr>
            <w:tcW w:w="0" w:type="auto"/>
          </w:tcPr>
          <w:p w14:paraId="315B1F2C" w14:textId="77777777" w:rsidR="00E4358F" w:rsidRDefault="00E4358F" w:rsidP="00E4358F">
            <w:r>
              <w:t>WHITNEY BANK</w:t>
            </w:r>
          </w:p>
          <w:p w14:paraId="548D872C" w14:textId="77777777" w:rsidR="00E4358F" w:rsidRDefault="00E4358F" w:rsidP="00E4358F">
            <w:r>
              <w:t>Gulfport</w:t>
            </w:r>
          </w:p>
        </w:tc>
        <w:tc>
          <w:tcPr>
            <w:tcW w:w="0" w:type="auto"/>
          </w:tcPr>
          <w:p w14:paraId="54F784CB" w14:textId="77777777" w:rsidR="00E4358F" w:rsidRDefault="00E4358F" w:rsidP="001A46BB">
            <w:r>
              <w:t xml:space="preserve">3200 Mallet Rd., Ste E3 Lakeview, </w:t>
            </w:r>
            <w:proofErr w:type="spellStart"/>
            <w:r>
              <w:t>D’Iberville</w:t>
            </w:r>
            <w:proofErr w:type="spellEnd"/>
            <w:r>
              <w:t>, MS</w:t>
            </w:r>
          </w:p>
        </w:tc>
        <w:tc>
          <w:tcPr>
            <w:tcW w:w="0" w:type="auto"/>
          </w:tcPr>
          <w:p w14:paraId="6518E2A9" w14:textId="77777777" w:rsidR="001825EA" w:rsidRDefault="001825EA" w:rsidP="003656A3">
            <w:r>
              <w:t>Closed</w:t>
            </w:r>
          </w:p>
          <w:p w14:paraId="798A080C" w14:textId="77777777" w:rsidR="00E4358F" w:rsidRDefault="00502248" w:rsidP="003656A3">
            <w:r>
              <w:t>0</w:t>
            </w:r>
            <w:r w:rsidR="001825EA">
              <w:t>7/25/2014</w:t>
            </w:r>
          </w:p>
        </w:tc>
      </w:tr>
      <w:tr w:rsidR="002C4BA0" w:rsidRPr="009D677D" w14:paraId="4F75E67F" w14:textId="77777777" w:rsidTr="0E29B412">
        <w:trPr>
          <w:cantSplit/>
        </w:trPr>
        <w:tc>
          <w:tcPr>
            <w:tcW w:w="0" w:type="auto"/>
          </w:tcPr>
          <w:p w14:paraId="29CC466E" w14:textId="77777777" w:rsidR="00E4358F" w:rsidRDefault="003B61CC" w:rsidP="003656A3">
            <w:r>
              <w:t>0</w:t>
            </w:r>
            <w:r w:rsidR="00956B66">
              <w:t>5/</w:t>
            </w:r>
            <w:r w:rsidR="00623EF6">
              <w:t>0</w:t>
            </w:r>
            <w:r w:rsidR="00E4358F">
              <w:t>2/2014</w:t>
            </w:r>
          </w:p>
        </w:tc>
        <w:tc>
          <w:tcPr>
            <w:tcW w:w="0" w:type="auto"/>
          </w:tcPr>
          <w:p w14:paraId="0AF3C9DC" w14:textId="77777777" w:rsidR="00E4358F" w:rsidRDefault="00E4358F" w:rsidP="00E4358F">
            <w:r>
              <w:t>WHITNEY BANK</w:t>
            </w:r>
          </w:p>
          <w:p w14:paraId="0CD40873" w14:textId="77777777" w:rsidR="00E4358F" w:rsidRDefault="00E4358F" w:rsidP="00E4358F">
            <w:r>
              <w:t>Gulfport</w:t>
            </w:r>
          </w:p>
        </w:tc>
        <w:tc>
          <w:tcPr>
            <w:tcW w:w="0" w:type="auto"/>
          </w:tcPr>
          <w:p w14:paraId="20EBFD74" w14:textId="77777777" w:rsidR="00E4358F" w:rsidRDefault="00E4358F" w:rsidP="001A46BB">
            <w:r>
              <w:t>1402 Pass Rd., Gulfport, MS</w:t>
            </w:r>
          </w:p>
        </w:tc>
        <w:tc>
          <w:tcPr>
            <w:tcW w:w="0" w:type="auto"/>
          </w:tcPr>
          <w:p w14:paraId="03B144ED" w14:textId="77777777" w:rsidR="001825EA" w:rsidRDefault="001825EA" w:rsidP="003656A3">
            <w:r>
              <w:t>Closed</w:t>
            </w:r>
          </w:p>
          <w:p w14:paraId="472EA6FB" w14:textId="77777777" w:rsidR="00E4358F" w:rsidRDefault="00502248" w:rsidP="003656A3">
            <w:r>
              <w:t>0</w:t>
            </w:r>
            <w:r w:rsidR="001825EA">
              <w:t>7/25/2014</w:t>
            </w:r>
          </w:p>
        </w:tc>
      </w:tr>
      <w:tr w:rsidR="002C4BA0" w:rsidRPr="009D677D" w14:paraId="50A5C749" w14:textId="77777777" w:rsidTr="0E29B412">
        <w:trPr>
          <w:cantSplit/>
        </w:trPr>
        <w:tc>
          <w:tcPr>
            <w:tcW w:w="0" w:type="auto"/>
          </w:tcPr>
          <w:p w14:paraId="0765BE5B" w14:textId="77777777" w:rsidR="00E4358F" w:rsidRDefault="003B61CC" w:rsidP="003656A3">
            <w:r>
              <w:t>0</w:t>
            </w:r>
            <w:r w:rsidR="00956B66">
              <w:t>5/</w:t>
            </w:r>
            <w:r w:rsidR="00623EF6">
              <w:t>0</w:t>
            </w:r>
            <w:r w:rsidR="00E4358F">
              <w:t>2/2014</w:t>
            </w:r>
          </w:p>
        </w:tc>
        <w:tc>
          <w:tcPr>
            <w:tcW w:w="0" w:type="auto"/>
          </w:tcPr>
          <w:p w14:paraId="1C06222B" w14:textId="77777777" w:rsidR="00E4358F" w:rsidRDefault="00E4358F" w:rsidP="00E4358F">
            <w:r>
              <w:t>WHITNEY BANK</w:t>
            </w:r>
          </w:p>
          <w:p w14:paraId="310A9046" w14:textId="77777777" w:rsidR="00E4358F" w:rsidRDefault="00E4358F" w:rsidP="00E4358F">
            <w:r>
              <w:t>Gulfport</w:t>
            </w:r>
          </w:p>
        </w:tc>
        <w:tc>
          <w:tcPr>
            <w:tcW w:w="0" w:type="auto"/>
          </w:tcPr>
          <w:p w14:paraId="600DE93D" w14:textId="77777777" w:rsidR="00E4358F" w:rsidRDefault="002C657C" w:rsidP="001A46BB">
            <w:r>
              <w:t>2437 N. Monroe St., Tallahassee, FL</w:t>
            </w:r>
          </w:p>
        </w:tc>
        <w:tc>
          <w:tcPr>
            <w:tcW w:w="0" w:type="auto"/>
          </w:tcPr>
          <w:p w14:paraId="64F5A388" w14:textId="77777777" w:rsidR="001825EA" w:rsidRDefault="001825EA" w:rsidP="003656A3">
            <w:r>
              <w:t>Closed</w:t>
            </w:r>
          </w:p>
          <w:p w14:paraId="1B920DB5" w14:textId="77777777" w:rsidR="00E4358F" w:rsidRDefault="00502248" w:rsidP="003656A3">
            <w:r>
              <w:t>0</w:t>
            </w:r>
            <w:r w:rsidR="001825EA">
              <w:t>7/25/2014</w:t>
            </w:r>
          </w:p>
        </w:tc>
      </w:tr>
      <w:tr w:rsidR="002C4BA0" w:rsidRPr="009D677D" w14:paraId="1E195335" w14:textId="77777777" w:rsidTr="0E29B412">
        <w:trPr>
          <w:cantSplit/>
        </w:trPr>
        <w:tc>
          <w:tcPr>
            <w:tcW w:w="0" w:type="auto"/>
          </w:tcPr>
          <w:p w14:paraId="680C441C" w14:textId="77777777" w:rsidR="00E4358F" w:rsidRDefault="003B61CC" w:rsidP="003656A3">
            <w:r>
              <w:t>0</w:t>
            </w:r>
            <w:r w:rsidR="00956B66">
              <w:t>5/</w:t>
            </w:r>
            <w:r w:rsidR="00623EF6">
              <w:t>0</w:t>
            </w:r>
            <w:r w:rsidR="00E4358F">
              <w:t>2/2014</w:t>
            </w:r>
          </w:p>
        </w:tc>
        <w:tc>
          <w:tcPr>
            <w:tcW w:w="0" w:type="auto"/>
          </w:tcPr>
          <w:p w14:paraId="44C05A39" w14:textId="77777777" w:rsidR="00E4358F" w:rsidRDefault="00E4358F" w:rsidP="00E4358F">
            <w:r>
              <w:t>WHITNEY BANK</w:t>
            </w:r>
          </w:p>
          <w:p w14:paraId="68FFA95B" w14:textId="77777777" w:rsidR="00E4358F" w:rsidRDefault="00E4358F" w:rsidP="00E4358F">
            <w:r>
              <w:t>Gulfport</w:t>
            </w:r>
          </w:p>
        </w:tc>
        <w:tc>
          <w:tcPr>
            <w:tcW w:w="0" w:type="auto"/>
          </w:tcPr>
          <w:p w14:paraId="1D80F103" w14:textId="77777777" w:rsidR="00E4358F" w:rsidRDefault="002C657C" w:rsidP="001A46BB">
            <w:r>
              <w:t>607 S. Tyndall Pkwy., Panama City, FL</w:t>
            </w:r>
          </w:p>
        </w:tc>
        <w:tc>
          <w:tcPr>
            <w:tcW w:w="0" w:type="auto"/>
          </w:tcPr>
          <w:p w14:paraId="2A2F6CCC" w14:textId="77777777" w:rsidR="001825EA" w:rsidRDefault="001825EA" w:rsidP="003656A3">
            <w:r>
              <w:t>Closed</w:t>
            </w:r>
          </w:p>
          <w:p w14:paraId="20796F48" w14:textId="77777777" w:rsidR="00E4358F" w:rsidRDefault="00502248" w:rsidP="003656A3">
            <w:r>
              <w:t>0</w:t>
            </w:r>
            <w:r w:rsidR="001825EA">
              <w:t>7/25/2014</w:t>
            </w:r>
          </w:p>
        </w:tc>
      </w:tr>
      <w:tr w:rsidR="002C4BA0" w:rsidRPr="009D677D" w14:paraId="3C989B26" w14:textId="77777777" w:rsidTr="0E29B412">
        <w:trPr>
          <w:cantSplit/>
        </w:trPr>
        <w:tc>
          <w:tcPr>
            <w:tcW w:w="0" w:type="auto"/>
          </w:tcPr>
          <w:p w14:paraId="26C9022A" w14:textId="77777777" w:rsidR="00E4358F" w:rsidRDefault="003B61CC" w:rsidP="003656A3">
            <w:r>
              <w:t>0</w:t>
            </w:r>
            <w:r w:rsidR="00956B66">
              <w:t>5/</w:t>
            </w:r>
            <w:r w:rsidR="00623EF6">
              <w:t>0</w:t>
            </w:r>
            <w:r w:rsidR="00E4358F">
              <w:t>2/2014</w:t>
            </w:r>
          </w:p>
        </w:tc>
        <w:tc>
          <w:tcPr>
            <w:tcW w:w="0" w:type="auto"/>
          </w:tcPr>
          <w:p w14:paraId="7E3261C6" w14:textId="77777777" w:rsidR="00E4358F" w:rsidRDefault="00E4358F" w:rsidP="00E4358F">
            <w:r>
              <w:t>WHITNEY BANK</w:t>
            </w:r>
          </w:p>
          <w:p w14:paraId="62C385B8" w14:textId="77777777" w:rsidR="00E4358F" w:rsidRDefault="00E4358F" w:rsidP="00E4358F">
            <w:r>
              <w:t>Gulfport</w:t>
            </w:r>
          </w:p>
        </w:tc>
        <w:tc>
          <w:tcPr>
            <w:tcW w:w="0" w:type="auto"/>
          </w:tcPr>
          <w:p w14:paraId="11DAB890" w14:textId="77777777" w:rsidR="00E4358F" w:rsidRDefault="002C657C" w:rsidP="001A46BB">
            <w:r>
              <w:t>1250 Poydras Street, New Orleans, LA</w:t>
            </w:r>
          </w:p>
        </w:tc>
        <w:tc>
          <w:tcPr>
            <w:tcW w:w="0" w:type="auto"/>
          </w:tcPr>
          <w:p w14:paraId="702B1D21" w14:textId="77777777" w:rsidR="001825EA" w:rsidRDefault="001825EA" w:rsidP="003656A3">
            <w:r>
              <w:t>Closed</w:t>
            </w:r>
          </w:p>
          <w:p w14:paraId="44E57C39" w14:textId="77777777" w:rsidR="00E4358F" w:rsidRDefault="00502248" w:rsidP="003656A3">
            <w:r>
              <w:t>0</w:t>
            </w:r>
            <w:r w:rsidR="001825EA">
              <w:t>7/25/2014</w:t>
            </w:r>
          </w:p>
        </w:tc>
      </w:tr>
      <w:tr w:rsidR="002C4BA0" w:rsidRPr="009D677D" w14:paraId="357439F3" w14:textId="77777777" w:rsidTr="0E29B412">
        <w:trPr>
          <w:cantSplit/>
        </w:trPr>
        <w:tc>
          <w:tcPr>
            <w:tcW w:w="0" w:type="auto"/>
          </w:tcPr>
          <w:p w14:paraId="6466B513" w14:textId="77777777" w:rsidR="00E4358F" w:rsidRDefault="003B61CC" w:rsidP="003656A3">
            <w:r>
              <w:t>0</w:t>
            </w:r>
            <w:r w:rsidR="00956B66">
              <w:t>5/</w:t>
            </w:r>
            <w:r w:rsidR="00E4358F">
              <w:t>2/2014</w:t>
            </w:r>
          </w:p>
        </w:tc>
        <w:tc>
          <w:tcPr>
            <w:tcW w:w="0" w:type="auto"/>
          </w:tcPr>
          <w:p w14:paraId="35FE6AF4" w14:textId="77777777" w:rsidR="00E4358F" w:rsidRDefault="00E4358F" w:rsidP="00E4358F">
            <w:r>
              <w:t>WHITNEY BANK</w:t>
            </w:r>
          </w:p>
          <w:p w14:paraId="79116F31" w14:textId="77777777" w:rsidR="00E4358F" w:rsidRDefault="00E4358F" w:rsidP="00E4358F">
            <w:r>
              <w:t>Gulfport</w:t>
            </w:r>
          </w:p>
        </w:tc>
        <w:tc>
          <w:tcPr>
            <w:tcW w:w="0" w:type="auto"/>
          </w:tcPr>
          <w:p w14:paraId="4E4C4D43" w14:textId="77777777" w:rsidR="00E4358F" w:rsidRDefault="002C657C" w:rsidP="001A46BB">
            <w:r>
              <w:t>1199 Eglin Pkwy., Shalimar, FL</w:t>
            </w:r>
          </w:p>
        </w:tc>
        <w:tc>
          <w:tcPr>
            <w:tcW w:w="0" w:type="auto"/>
          </w:tcPr>
          <w:p w14:paraId="25091CE9" w14:textId="77777777" w:rsidR="001825EA" w:rsidRDefault="001825EA" w:rsidP="003656A3">
            <w:r>
              <w:t>Closed</w:t>
            </w:r>
          </w:p>
          <w:p w14:paraId="1D41C51E" w14:textId="77777777" w:rsidR="00E4358F" w:rsidRDefault="00502248" w:rsidP="003656A3">
            <w:r>
              <w:t>0</w:t>
            </w:r>
            <w:r w:rsidR="001825EA">
              <w:t>7/25/2014</w:t>
            </w:r>
          </w:p>
        </w:tc>
      </w:tr>
      <w:tr w:rsidR="002C4BA0" w:rsidRPr="009D677D" w14:paraId="07CF352D" w14:textId="77777777" w:rsidTr="0E29B412">
        <w:trPr>
          <w:cantSplit/>
        </w:trPr>
        <w:tc>
          <w:tcPr>
            <w:tcW w:w="0" w:type="auto"/>
          </w:tcPr>
          <w:p w14:paraId="3EB2BEFB" w14:textId="77777777" w:rsidR="002C657C" w:rsidRDefault="003B61CC" w:rsidP="003656A3">
            <w:r>
              <w:t>0</w:t>
            </w:r>
            <w:r w:rsidR="00956B66">
              <w:t>5/</w:t>
            </w:r>
            <w:r w:rsidR="00623EF6">
              <w:t>0</w:t>
            </w:r>
            <w:r w:rsidR="002C657C">
              <w:t>2/2014</w:t>
            </w:r>
          </w:p>
        </w:tc>
        <w:tc>
          <w:tcPr>
            <w:tcW w:w="0" w:type="auto"/>
          </w:tcPr>
          <w:p w14:paraId="7851E0B2" w14:textId="77777777" w:rsidR="002C657C" w:rsidRDefault="002C657C" w:rsidP="00E4358F">
            <w:r>
              <w:t>WHITNEY BANK</w:t>
            </w:r>
          </w:p>
          <w:p w14:paraId="0BF39A06" w14:textId="77777777" w:rsidR="002C657C" w:rsidRDefault="002C657C" w:rsidP="00E4358F">
            <w:r>
              <w:t>Gulfport</w:t>
            </w:r>
          </w:p>
        </w:tc>
        <w:tc>
          <w:tcPr>
            <w:tcW w:w="0" w:type="auto"/>
          </w:tcPr>
          <w:p w14:paraId="63138B74" w14:textId="77777777" w:rsidR="002C657C" w:rsidRDefault="002C657C" w:rsidP="001A46BB">
            <w:r>
              <w:t>3301 Hardy Street</w:t>
            </w:r>
          </w:p>
          <w:p w14:paraId="14247EFF" w14:textId="77777777" w:rsidR="002C657C" w:rsidRDefault="002C657C" w:rsidP="001A46BB">
            <w:r>
              <w:t>Hattiesburg</w:t>
            </w:r>
          </w:p>
        </w:tc>
        <w:tc>
          <w:tcPr>
            <w:tcW w:w="0" w:type="auto"/>
          </w:tcPr>
          <w:p w14:paraId="4B100B89" w14:textId="77777777" w:rsidR="001825EA" w:rsidRDefault="001825EA" w:rsidP="003656A3">
            <w:r>
              <w:t>Closed</w:t>
            </w:r>
          </w:p>
          <w:p w14:paraId="6878FCDF" w14:textId="77777777" w:rsidR="002C657C" w:rsidRDefault="00502248" w:rsidP="003656A3">
            <w:r>
              <w:t>0</w:t>
            </w:r>
            <w:r w:rsidR="001825EA">
              <w:t>7/25/2014</w:t>
            </w:r>
          </w:p>
        </w:tc>
      </w:tr>
      <w:tr w:rsidR="002C4BA0" w:rsidRPr="009D677D" w14:paraId="30860EE1" w14:textId="77777777" w:rsidTr="0E29B412">
        <w:trPr>
          <w:cantSplit/>
        </w:trPr>
        <w:tc>
          <w:tcPr>
            <w:tcW w:w="0" w:type="auto"/>
          </w:tcPr>
          <w:p w14:paraId="62B3434E" w14:textId="77777777" w:rsidR="007E50E5" w:rsidRDefault="001712A3" w:rsidP="003656A3">
            <w:r>
              <w:t>10</w:t>
            </w:r>
            <w:r w:rsidR="007E50E5">
              <w:t>/</w:t>
            </w:r>
            <w:r>
              <w:t>10</w:t>
            </w:r>
            <w:r w:rsidR="007E50E5">
              <w:t>/201</w:t>
            </w:r>
            <w:r>
              <w:t>4</w:t>
            </w:r>
          </w:p>
        </w:tc>
        <w:tc>
          <w:tcPr>
            <w:tcW w:w="0" w:type="auto"/>
          </w:tcPr>
          <w:p w14:paraId="0A8A357E" w14:textId="77777777" w:rsidR="007E50E5" w:rsidRDefault="007E50E5" w:rsidP="00B259DB">
            <w:r>
              <w:t>Renasant Bank</w:t>
            </w:r>
          </w:p>
          <w:p w14:paraId="49D26559" w14:textId="77777777" w:rsidR="007E50E5" w:rsidRDefault="007E50E5" w:rsidP="00B259DB">
            <w:r>
              <w:t>Tupelo</w:t>
            </w:r>
          </w:p>
        </w:tc>
        <w:tc>
          <w:tcPr>
            <w:tcW w:w="0" w:type="auto"/>
          </w:tcPr>
          <w:p w14:paraId="0FD54E85" w14:textId="77777777" w:rsidR="007E50E5" w:rsidRDefault="007E50E5" w:rsidP="007E50E5">
            <w:r>
              <w:t>1817 Hayes Street, Nashville, TN</w:t>
            </w:r>
          </w:p>
        </w:tc>
        <w:tc>
          <w:tcPr>
            <w:tcW w:w="0" w:type="auto"/>
          </w:tcPr>
          <w:p w14:paraId="462FD4D7" w14:textId="77777777" w:rsidR="007E50E5" w:rsidRDefault="007E50E5" w:rsidP="003656A3">
            <w:r>
              <w:t>Closed</w:t>
            </w:r>
          </w:p>
          <w:p w14:paraId="623DF785" w14:textId="77777777" w:rsidR="007E50E5" w:rsidRDefault="007E50E5" w:rsidP="003656A3">
            <w:r>
              <w:t>10/10/2014</w:t>
            </w:r>
          </w:p>
        </w:tc>
      </w:tr>
      <w:tr w:rsidR="002C4BA0" w:rsidRPr="009D677D" w14:paraId="0AC79A53" w14:textId="77777777" w:rsidTr="0E29B412">
        <w:trPr>
          <w:cantSplit/>
        </w:trPr>
        <w:tc>
          <w:tcPr>
            <w:tcW w:w="0" w:type="auto"/>
          </w:tcPr>
          <w:p w14:paraId="4A982604" w14:textId="77777777" w:rsidR="007E50E5" w:rsidRDefault="003B61CC" w:rsidP="003656A3">
            <w:r>
              <w:t>0</w:t>
            </w:r>
            <w:r w:rsidR="007E50E5">
              <w:t>5/</w:t>
            </w:r>
            <w:r w:rsidR="00623EF6">
              <w:t>0</w:t>
            </w:r>
            <w:r w:rsidR="007E50E5">
              <w:t>7/2015</w:t>
            </w:r>
          </w:p>
        </w:tc>
        <w:tc>
          <w:tcPr>
            <w:tcW w:w="0" w:type="auto"/>
          </w:tcPr>
          <w:p w14:paraId="2840B6AF" w14:textId="77777777" w:rsidR="007E50E5" w:rsidRDefault="007E50E5" w:rsidP="00D06D38">
            <w:r>
              <w:t>BankFirst Financial Services, Macon</w:t>
            </w:r>
          </w:p>
        </w:tc>
        <w:tc>
          <w:tcPr>
            <w:tcW w:w="0" w:type="auto"/>
          </w:tcPr>
          <w:p w14:paraId="7C4D4C50" w14:textId="77777777" w:rsidR="007E50E5" w:rsidRDefault="007E50E5" w:rsidP="00B66E04">
            <w:r>
              <w:t xml:space="preserve">751 Lake </w:t>
            </w:r>
            <w:proofErr w:type="spellStart"/>
            <w:r>
              <w:t>Harbour</w:t>
            </w:r>
            <w:proofErr w:type="spellEnd"/>
            <w:r>
              <w:t xml:space="preserve"> Drive, Ridgeland, MS</w:t>
            </w:r>
          </w:p>
        </w:tc>
        <w:tc>
          <w:tcPr>
            <w:tcW w:w="0" w:type="auto"/>
          </w:tcPr>
          <w:p w14:paraId="28F8FE15" w14:textId="77777777" w:rsidR="007E50E5" w:rsidRDefault="007E50E5" w:rsidP="003656A3">
            <w:r>
              <w:t xml:space="preserve">Closed </w:t>
            </w:r>
          </w:p>
          <w:p w14:paraId="083A4571" w14:textId="77777777" w:rsidR="007E50E5" w:rsidRDefault="007E50E5" w:rsidP="003656A3">
            <w:r>
              <w:t>12/24/2014</w:t>
            </w:r>
          </w:p>
        </w:tc>
      </w:tr>
      <w:tr w:rsidR="0004413E" w:rsidRPr="009D677D" w14:paraId="27C3737F" w14:textId="77777777" w:rsidTr="0E29B412">
        <w:trPr>
          <w:cantSplit/>
        </w:trPr>
        <w:tc>
          <w:tcPr>
            <w:tcW w:w="0" w:type="auto"/>
          </w:tcPr>
          <w:p w14:paraId="7B02410E" w14:textId="77777777" w:rsidR="0004413E" w:rsidRDefault="003B61CC" w:rsidP="003656A3">
            <w:r>
              <w:t>0</w:t>
            </w:r>
            <w:r w:rsidR="0004413E">
              <w:t>3/31/2016</w:t>
            </w:r>
          </w:p>
        </w:tc>
        <w:tc>
          <w:tcPr>
            <w:tcW w:w="0" w:type="auto"/>
          </w:tcPr>
          <w:p w14:paraId="4E830336" w14:textId="77777777" w:rsidR="0004413E" w:rsidRDefault="0004413E" w:rsidP="00616B67">
            <w:r>
              <w:t>Peoples Bank, Mendenhall</w:t>
            </w:r>
          </w:p>
        </w:tc>
        <w:tc>
          <w:tcPr>
            <w:tcW w:w="0" w:type="auto"/>
          </w:tcPr>
          <w:p w14:paraId="7333ABB7" w14:textId="77777777" w:rsidR="0004413E" w:rsidRDefault="0004413E" w:rsidP="00616B67">
            <w:r>
              <w:t>6423 Highway 18, Puckett, MS</w:t>
            </w:r>
          </w:p>
        </w:tc>
        <w:tc>
          <w:tcPr>
            <w:tcW w:w="0" w:type="auto"/>
          </w:tcPr>
          <w:p w14:paraId="0AA8C1AD" w14:textId="77777777" w:rsidR="0004413E" w:rsidRDefault="0004413E" w:rsidP="003656A3">
            <w:r>
              <w:t>Closed</w:t>
            </w:r>
          </w:p>
          <w:p w14:paraId="75DA1EDA" w14:textId="77777777" w:rsidR="0004413E" w:rsidRDefault="0004413E" w:rsidP="003656A3">
            <w:r>
              <w:t>1/9/2015</w:t>
            </w:r>
          </w:p>
        </w:tc>
      </w:tr>
      <w:tr w:rsidR="002C4BA0" w:rsidRPr="009D677D" w14:paraId="38FCF767" w14:textId="77777777" w:rsidTr="0E29B412">
        <w:trPr>
          <w:cantSplit/>
        </w:trPr>
        <w:tc>
          <w:tcPr>
            <w:tcW w:w="0" w:type="auto"/>
          </w:tcPr>
          <w:p w14:paraId="3959CFCE" w14:textId="77777777" w:rsidR="007E50E5" w:rsidRDefault="007E50E5" w:rsidP="003656A3">
            <w:r>
              <w:t>10/30/2014</w:t>
            </w:r>
          </w:p>
        </w:tc>
        <w:tc>
          <w:tcPr>
            <w:tcW w:w="0" w:type="auto"/>
          </w:tcPr>
          <w:p w14:paraId="724CBB58" w14:textId="77777777" w:rsidR="007E50E5" w:rsidRDefault="007E50E5" w:rsidP="00616B67">
            <w:r>
              <w:t>BancorpSouth Bank</w:t>
            </w:r>
          </w:p>
          <w:p w14:paraId="355B39BE" w14:textId="77777777" w:rsidR="007E50E5" w:rsidRDefault="007E50E5" w:rsidP="00616B67">
            <w:r>
              <w:t>Tupelo</w:t>
            </w:r>
          </w:p>
        </w:tc>
        <w:tc>
          <w:tcPr>
            <w:tcW w:w="0" w:type="auto"/>
          </w:tcPr>
          <w:p w14:paraId="78110BB2" w14:textId="77777777" w:rsidR="007E50E5" w:rsidRDefault="007E50E5" w:rsidP="00616B67">
            <w:r>
              <w:t>2500 East Main Street, El Dorado, AR</w:t>
            </w:r>
          </w:p>
        </w:tc>
        <w:tc>
          <w:tcPr>
            <w:tcW w:w="0" w:type="auto"/>
          </w:tcPr>
          <w:p w14:paraId="1EB775A1" w14:textId="77777777" w:rsidR="007E50E5" w:rsidRDefault="007E50E5" w:rsidP="003656A3">
            <w:r>
              <w:t>Closed</w:t>
            </w:r>
          </w:p>
          <w:p w14:paraId="2375360E" w14:textId="77777777" w:rsidR="007E50E5" w:rsidRDefault="00502248" w:rsidP="003656A3">
            <w:r>
              <w:t>0</w:t>
            </w:r>
            <w:r w:rsidR="007E50E5">
              <w:t>2/13/2015</w:t>
            </w:r>
          </w:p>
        </w:tc>
      </w:tr>
      <w:tr w:rsidR="002C4BA0" w:rsidRPr="009D677D" w14:paraId="56F7FFA2" w14:textId="77777777" w:rsidTr="0E29B412">
        <w:trPr>
          <w:cantSplit/>
        </w:trPr>
        <w:tc>
          <w:tcPr>
            <w:tcW w:w="0" w:type="auto"/>
            <w:shd w:val="clear" w:color="auto" w:fill="auto"/>
          </w:tcPr>
          <w:p w14:paraId="47A7536A" w14:textId="77777777" w:rsidR="007E50E5" w:rsidRDefault="007E50E5" w:rsidP="003656A3">
            <w:r>
              <w:t>11/17/2014</w:t>
            </w:r>
          </w:p>
        </w:tc>
        <w:tc>
          <w:tcPr>
            <w:tcW w:w="0" w:type="auto"/>
            <w:shd w:val="clear" w:color="auto" w:fill="auto"/>
          </w:tcPr>
          <w:p w14:paraId="0268AF66" w14:textId="77777777" w:rsidR="007E50E5" w:rsidRDefault="007E50E5" w:rsidP="00616B67">
            <w:r>
              <w:t>Peoples Bank, Mendenhall</w:t>
            </w:r>
          </w:p>
        </w:tc>
        <w:tc>
          <w:tcPr>
            <w:tcW w:w="0" w:type="auto"/>
            <w:shd w:val="clear" w:color="auto" w:fill="auto"/>
          </w:tcPr>
          <w:p w14:paraId="43378EE7" w14:textId="77777777" w:rsidR="007E50E5" w:rsidRDefault="007E50E5" w:rsidP="00616B67">
            <w:r>
              <w:t>6423 Mississippi 18, Puckett, MS</w:t>
            </w:r>
          </w:p>
        </w:tc>
        <w:tc>
          <w:tcPr>
            <w:tcW w:w="0" w:type="auto"/>
            <w:shd w:val="clear" w:color="auto" w:fill="auto"/>
          </w:tcPr>
          <w:p w14:paraId="1D2B9FD3" w14:textId="77777777" w:rsidR="007E50E5" w:rsidRDefault="007E50E5" w:rsidP="003656A3">
            <w:r>
              <w:t>Closed</w:t>
            </w:r>
          </w:p>
          <w:p w14:paraId="51B44040" w14:textId="77777777" w:rsidR="007E50E5" w:rsidRDefault="00502248" w:rsidP="003656A3">
            <w:r>
              <w:t>0</w:t>
            </w:r>
            <w:r w:rsidR="007E50E5">
              <w:t>1/9/2015</w:t>
            </w:r>
          </w:p>
        </w:tc>
      </w:tr>
      <w:tr w:rsidR="002C4BA0" w:rsidRPr="009D677D" w14:paraId="7DE90682" w14:textId="77777777" w:rsidTr="0E29B412">
        <w:trPr>
          <w:cantSplit/>
        </w:trPr>
        <w:tc>
          <w:tcPr>
            <w:tcW w:w="0" w:type="auto"/>
            <w:shd w:val="clear" w:color="auto" w:fill="auto"/>
          </w:tcPr>
          <w:p w14:paraId="7E26E3C1" w14:textId="77777777" w:rsidR="007E50E5" w:rsidRDefault="003B61CC" w:rsidP="003656A3">
            <w:r>
              <w:t>0</w:t>
            </w:r>
            <w:r w:rsidR="007E50E5">
              <w:t>3/24/2015</w:t>
            </w:r>
          </w:p>
        </w:tc>
        <w:tc>
          <w:tcPr>
            <w:tcW w:w="0" w:type="auto"/>
            <w:shd w:val="clear" w:color="auto" w:fill="auto"/>
          </w:tcPr>
          <w:p w14:paraId="557659EF" w14:textId="77777777" w:rsidR="007E50E5" w:rsidRDefault="007E50E5" w:rsidP="00B259DB">
            <w:r>
              <w:t>BancorpSouth Bank</w:t>
            </w:r>
          </w:p>
          <w:p w14:paraId="5DFB7FB8" w14:textId="77777777" w:rsidR="007E50E5" w:rsidRDefault="007E50E5" w:rsidP="00B259DB">
            <w:r>
              <w:t>Tupelo</w:t>
            </w:r>
          </w:p>
        </w:tc>
        <w:tc>
          <w:tcPr>
            <w:tcW w:w="0" w:type="auto"/>
            <w:shd w:val="clear" w:color="auto" w:fill="auto"/>
          </w:tcPr>
          <w:p w14:paraId="0CA233AE" w14:textId="77777777" w:rsidR="007E50E5" w:rsidRDefault="007E50E5" w:rsidP="00B259DB">
            <w:r>
              <w:t>4507 West Kings Hwy, Paragould, AR</w:t>
            </w:r>
          </w:p>
        </w:tc>
        <w:tc>
          <w:tcPr>
            <w:tcW w:w="0" w:type="auto"/>
            <w:shd w:val="clear" w:color="auto" w:fill="auto"/>
          </w:tcPr>
          <w:p w14:paraId="23ED71D5" w14:textId="77777777" w:rsidR="007E50E5" w:rsidRDefault="00677055" w:rsidP="003656A3">
            <w:r>
              <w:t>Closed</w:t>
            </w:r>
          </w:p>
          <w:p w14:paraId="4755C21B" w14:textId="77777777" w:rsidR="007E50E5" w:rsidRDefault="00502248" w:rsidP="00677055">
            <w:r>
              <w:t>0</w:t>
            </w:r>
            <w:r w:rsidR="00677055">
              <w:t>7</w:t>
            </w:r>
            <w:r w:rsidR="007E50E5">
              <w:t>/</w:t>
            </w:r>
            <w:r w:rsidR="00677055">
              <w:t>16</w:t>
            </w:r>
            <w:r w:rsidR="007E50E5">
              <w:t>/2015</w:t>
            </w:r>
          </w:p>
        </w:tc>
      </w:tr>
      <w:tr w:rsidR="002C4BA0" w:rsidRPr="009D677D" w14:paraId="221ECB81" w14:textId="77777777" w:rsidTr="0E29B412">
        <w:trPr>
          <w:cantSplit/>
        </w:trPr>
        <w:tc>
          <w:tcPr>
            <w:tcW w:w="0" w:type="auto"/>
            <w:shd w:val="clear" w:color="auto" w:fill="auto"/>
          </w:tcPr>
          <w:p w14:paraId="2471DBE1" w14:textId="77777777" w:rsidR="007E50E5" w:rsidRDefault="003B61CC" w:rsidP="003656A3">
            <w:r>
              <w:t>0</w:t>
            </w:r>
            <w:r w:rsidR="007E50E5">
              <w:t>3/26/2015</w:t>
            </w:r>
          </w:p>
        </w:tc>
        <w:tc>
          <w:tcPr>
            <w:tcW w:w="0" w:type="auto"/>
            <w:shd w:val="clear" w:color="auto" w:fill="auto"/>
          </w:tcPr>
          <w:p w14:paraId="37CABA6E" w14:textId="77777777" w:rsidR="007E50E5" w:rsidRDefault="007E50E5" w:rsidP="00B259DB">
            <w:r>
              <w:t>Renasant Bank</w:t>
            </w:r>
          </w:p>
          <w:p w14:paraId="29044F6A" w14:textId="77777777" w:rsidR="007E50E5" w:rsidRDefault="007E50E5" w:rsidP="00B259DB">
            <w:r>
              <w:t>Tupelo</w:t>
            </w:r>
          </w:p>
        </w:tc>
        <w:tc>
          <w:tcPr>
            <w:tcW w:w="0" w:type="auto"/>
            <w:shd w:val="clear" w:color="auto" w:fill="auto"/>
          </w:tcPr>
          <w:p w14:paraId="73285E63" w14:textId="77777777" w:rsidR="007E50E5" w:rsidRDefault="007E50E5" w:rsidP="004F1FA6">
            <w:r>
              <w:t>1806 6</w:t>
            </w:r>
            <w:r w:rsidRPr="004F1FA6">
              <w:rPr>
                <w:vertAlign w:val="superscript"/>
              </w:rPr>
              <w:t>th</w:t>
            </w:r>
            <w:r>
              <w:t xml:space="preserve"> Street, Suite A, Tuscaloosa, AL</w:t>
            </w:r>
          </w:p>
        </w:tc>
        <w:tc>
          <w:tcPr>
            <w:tcW w:w="0" w:type="auto"/>
            <w:shd w:val="clear" w:color="auto" w:fill="auto"/>
          </w:tcPr>
          <w:p w14:paraId="6E15EE3F" w14:textId="77777777" w:rsidR="007E50E5" w:rsidRDefault="007E50E5" w:rsidP="003656A3">
            <w:r>
              <w:t>Closed</w:t>
            </w:r>
          </w:p>
          <w:p w14:paraId="54A73CF1" w14:textId="77777777" w:rsidR="007E50E5" w:rsidRDefault="00502248" w:rsidP="003656A3">
            <w:r>
              <w:t>0</w:t>
            </w:r>
            <w:r w:rsidR="007E50E5">
              <w:t>3/18/2015</w:t>
            </w:r>
          </w:p>
        </w:tc>
      </w:tr>
      <w:tr w:rsidR="002C4BA0" w:rsidRPr="009D677D" w14:paraId="2190CCEE" w14:textId="77777777" w:rsidTr="0E29B412">
        <w:trPr>
          <w:cantSplit/>
        </w:trPr>
        <w:tc>
          <w:tcPr>
            <w:tcW w:w="0" w:type="auto"/>
            <w:shd w:val="clear" w:color="auto" w:fill="auto"/>
          </w:tcPr>
          <w:p w14:paraId="6625ACA3" w14:textId="77777777" w:rsidR="00386393" w:rsidRDefault="003B61CC" w:rsidP="00067028">
            <w:r>
              <w:t>0</w:t>
            </w:r>
            <w:r w:rsidR="00386393">
              <w:t>6/24/2015</w:t>
            </w:r>
          </w:p>
        </w:tc>
        <w:tc>
          <w:tcPr>
            <w:tcW w:w="0" w:type="auto"/>
            <w:shd w:val="clear" w:color="auto" w:fill="auto"/>
          </w:tcPr>
          <w:p w14:paraId="77C0926E" w14:textId="77777777" w:rsidR="00386393" w:rsidRDefault="00386393" w:rsidP="00067028">
            <w:r>
              <w:t>BancorpSouth Bank</w:t>
            </w:r>
          </w:p>
          <w:p w14:paraId="7E5B1C68" w14:textId="77777777" w:rsidR="00386393" w:rsidRDefault="00386393" w:rsidP="00067028">
            <w:r>
              <w:t>Tupelo</w:t>
            </w:r>
          </w:p>
        </w:tc>
        <w:tc>
          <w:tcPr>
            <w:tcW w:w="0" w:type="auto"/>
            <w:shd w:val="clear" w:color="auto" w:fill="auto"/>
          </w:tcPr>
          <w:p w14:paraId="6BD74EA4" w14:textId="77777777" w:rsidR="00386393" w:rsidRDefault="00386393" w:rsidP="00067028">
            <w:r>
              <w:t>1819 5</w:t>
            </w:r>
            <w:r w:rsidRPr="00386393">
              <w:rPr>
                <w:vertAlign w:val="superscript"/>
              </w:rPr>
              <w:t>th</w:t>
            </w:r>
            <w:r>
              <w:t xml:space="preserve"> Avenue North, Birmingham, AL</w:t>
            </w:r>
          </w:p>
        </w:tc>
        <w:tc>
          <w:tcPr>
            <w:tcW w:w="0" w:type="auto"/>
            <w:shd w:val="clear" w:color="auto" w:fill="auto"/>
          </w:tcPr>
          <w:p w14:paraId="7E882877" w14:textId="77777777" w:rsidR="00386393" w:rsidRDefault="00386393" w:rsidP="00067028">
            <w:r>
              <w:t xml:space="preserve">Closed </w:t>
            </w:r>
          </w:p>
          <w:p w14:paraId="4F334DB3" w14:textId="77777777" w:rsidR="00386393" w:rsidRDefault="00502248" w:rsidP="00386393">
            <w:r>
              <w:t>0</w:t>
            </w:r>
            <w:r w:rsidR="00386393">
              <w:t>4/2/2015</w:t>
            </w:r>
          </w:p>
        </w:tc>
      </w:tr>
      <w:tr w:rsidR="002C4BA0" w:rsidRPr="009D677D" w14:paraId="6479B090" w14:textId="77777777" w:rsidTr="0E29B412">
        <w:trPr>
          <w:cantSplit/>
        </w:trPr>
        <w:tc>
          <w:tcPr>
            <w:tcW w:w="0" w:type="auto"/>
            <w:shd w:val="clear" w:color="auto" w:fill="auto"/>
          </w:tcPr>
          <w:p w14:paraId="542D5C53" w14:textId="77777777" w:rsidR="00386393" w:rsidRDefault="003B61CC" w:rsidP="00067028">
            <w:r>
              <w:t>0</w:t>
            </w:r>
            <w:r w:rsidR="00386393">
              <w:t>6/24/2015</w:t>
            </w:r>
          </w:p>
        </w:tc>
        <w:tc>
          <w:tcPr>
            <w:tcW w:w="0" w:type="auto"/>
            <w:shd w:val="clear" w:color="auto" w:fill="auto"/>
          </w:tcPr>
          <w:p w14:paraId="272FBCAD" w14:textId="77777777" w:rsidR="00386393" w:rsidRDefault="00386393" w:rsidP="00067028">
            <w:r>
              <w:t>BancorpSouth Bank</w:t>
            </w:r>
          </w:p>
          <w:p w14:paraId="27A9BCAF" w14:textId="77777777" w:rsidR="00386393" w:rsidRDefault="00386393" w:rsidP="00067028">
            <w:r>
              <w:t>Tupelo</w:t>
            </w:r>
          </w:p>
        </w:tc>
        <w:tc>
          <w:tcPr>
            <w:tcW w:w="0" w:type="auto"/>
            <w:shd w:val="clear" w:color="auto" w:fill="auto"/>
          </w:tcPr>
          <w:p w14:paraId="56EB9109" w14:textId="77777777" w:rsidR="00386393" w:rsidRDefault="00386393" w:rsidP="00067028">
            <w:r>
              <w:t>1835 Hardy Street, Hattiesburg, MS</w:t>
            </w:r>
          </w:p>
        </w:tc>
        <w:tc>
          <w:tcPr>
            <w:tcW w:w="0" w:type="auto"/>
            <w:shd w:val="clear" w:color="auto" w:fill="auto"/>
          </w:tcPr>
          <w:p w14:paraId="7CCB0547" w14:textId="77777777" w:rsidR="00386393" w:rsidRDefault="00386393" w:rsidP="00067028">
            <w:r>
              <w:t>Closed</w:t>
            </w:r>
          </w:p>
          <w:p w14:paraId="6FE9F8A9" w14:textId="77777777" w:rsidR="00386393" w:rsidRDefault="00502248" w:rsidP="00067028">
            <w:r>
              <w:t>0</w:t>
            </w:r>
            <w:r w:rsidR="00386393">
              <w:t>5/7/2015</w:t>
            </w:r>
          </w:p>
        </w:tc>
      </w:tr>
      <w:tr w:rsidR="002C4BA0" w:rsidRPr="009D677D" w14:paraId="48E3EC26" w14:textId="77777777" w:rsidTr="0E29B412">
        <w:trPr>
          <w:cantSplit/>
        </w:trPr>
        <w:tc>
          <w:tcPr>
            <w:tcW w:w="0" w:type="auto"/>
            <w:shd w:val="clear" w:color="auto" w:fill="auto"/>
          </w:tcPr>
          <w:p w14:paraId="3579C841" w14:textId="77777777" w:rsidR="00386393" w:rsidRDefault="003B61CC" w:rsidP="00067028">
            <w:r>
              <w:t>0</w:t>
            </w:r>
            <w:r w:rsidR="00386393">
              <w:t>6/24/2015</w:t>
            </w:r>
          </w:p>
        </w:tc>
        <w:tc>
          <w:tcPr>
            <w:tcW w:w="0" w:type="auto"/>
            <w:shd w:val="clear" w:color="auto" w:fill="auto"/>
          </w:tcPr>
          <w:p w14:paraId="1E4ABAB8" w14:textId="77777777" w:rsidR="00386393" w:rsidRDefault="00386393" w:rsidP="00067028">
            <w:r>
              <w:t>WHITNEY BANK</w:t>
            </w:r>
          </w:p>
          <w:p w14:paraId="100B5623" w14:textId="77777777" w:rsidR="00386393" w:rsidRDefault="00386393" w:rsidP="00067028">
            <w:r>
              <w:t>Gulfport</w:t>
            </w:r>
          </w:p>
        </w:tc>
        <w:tc>
          <w:tcPr>
            <w:tcW w:w="0" w:type="auto"/>
            <w:shd w:val="clear" w:color="auto" w:fill="auto"/>
          </w:tcPr>
          <w:p w14:paraId="732526BE" w14:textId="77777777" w:rsidR="00386393" w:rsidRDefault="00386393" w:rsidP="00067028">
            <w:r>
              <w:t xml:space="preserve">14040 </w:t>
            </w:r>
            <w:proofErr w:type="spellStart"/>
            <w:r>
              <w:t>Walsingham</w:t>
            </w:r>
            <w:proofErr w:type="spellEnd"/>
            <w:r>
              <w:t xml:space="preserve"> Road, Largo, FL</w:t>
            </w:r>
          </w:p>
        </w:tc>
        <w:tc>
          <w:tcPr>
            <w:tcW w:w="0" w:type="auto"/>
            <w:shd w:val="clear" w:color="auto" w:fill="auto"/>
          </w:tcPr>
          <w:p w14:paraId="0F1596E1" w14:textId="77777777" w:rsidR="00386393" w:rsidRDefault="00386393" w:rsidP="00067028">
            <w:r>
              <w:t>Closed</w:t>
            </w:r>
          </w:p>
          <w:p w14:paraId="34A1252B" w14:textId="77777777" w:rsidR="00386393" w:rsidRDefault="00502248" w:rsidP="00067028">
            <w:r>
              <w:t>0</w:t>
            </w:r>
            <w:r w:rsidR="00386393">
              <w:t>5/22/2015</w:t>
            </w:r>
          </w:p>
        </w:tc>
      </w:tr>
      <w:tr w:rsidR="002C4BA0" w:rsidRPr="009D677D" w14:paraId="3E27899A" w14:textId="77777777" w:rsidTr="0E29B412">
        <w:trPr>
          <w:cantSplit/>
        </w:trPr>
        <w:tc>
          <w:tcPr>
            <w:tcW w:w="0" w:type="auto"/>
            <w:shd w:val="clear" w:color="auto" w:fill="auto"/>
          </w:tcPr>
          <w:p w14:paraId="68CE7C1B" w14:textId="77777777" w:rsidR="00386393" w:rsidRDefault="003B61CC" w:rsidP="00067028">
            <w:r>
              <w:t>0</w:t>
            </w:r>
            <w:r w:rsidR="00386393">
              <w:t>6/24/2015</w:t>
            </w:r>
          </w:p>
        </w:tc>
        <w:tc>
          <w:tcPr>
            <w:tcW w:w="0" w:type="auto"/>
            <w:shd w:val="clear" w:color="auto" w:fill="auto"/>
          </w:tcPr>
          <w:p w14:paraId="19849F38" w14:textId="77777777" w:rsidR="00386393" w:rsidRDefault="00386393" w:rsidP="00067028">
            <w:r>
              <w:t>WHITNEY BANK</w:t>
            </w:r>
          </w:p>
          <w:p w14:paraId="59D74180" w14:textId="77777777" w:rsidR="00386393" w:rsidRDefault="00386393" w:rsidP="00067028">
            <w:r>
              <w:t>Gulfport</w:t>
            </w:r>
          </w:p>
        </w:tc>
        <w:tc>
          <w:tcPr>
            <w:tcW w:w="0" w:type="auto"/>
            <w:shd w:val="clear" w:color="auto" w:fill="auto"/>
          </w:tcPr>
          <w:p w14:paraId="652723FD" w14:textId="77777777" w:rsidR="00386393" w:rsidRDefault="00386393" w:rsidP="00B67F5D">
            <w:r>
              <w:t>2172 Tyrone Blvd, St. Petersburg, FL</w:t>
            </w:r>
          </w:p>
        </w:tc>
        <w:tc>
          <w:tcPr>
            <w:tcW w:w="0" w:type="auto"/>
            <w:shd w:val="clear" w:color="auto" w:fill="auto"/>
          </w:tcPr>
          <w:p w14:paraId="6F6D9FF5" w14:textId="77777777" w:rsidR="00386393" w:rsidRDefault="00386393" w:rsidP="00067028">
            <w:r>
              <w:t>Closed</w:t>
            </w:r>
          </w:p>
          <w:p w14:paraId="55F0450B" w14:textId="77777777" w:rsidR="00386393" w:rsidRDefault="00502248" w:rsidP="00B67F5D">
            <w:r>
              <w:t>0</w:t>
            </w:r>
            <w:r w:rsidR="00386393">
              <w:t>5/22/2015</w:t>
            </w:r>
          </w:p>
        </w:tc>
      </w:tr>
      <w:tr w:rsidR="002C4BA0" w:rsidRPr="009D677D" w14:paraId="63C6D705" w14:textId="77777777" w:rsidTr="0E29B412">
        <w:trPr>
          <w:cantSplit/>
        </w:trPr>
        <w:tc>
          <w:tcPr>
            <w:tcW w:w="0" w:type="auto"/>
            <w:shd w:val="clear" w:color="auto" w:fill="auto"/>
          </w:tcPr>
          <w:p w14:paraId="657AA8B9" w14:textId="77777777" w:rsidR="00386393" w:rsidRDefault="003B61CC" w:rsidP="003656A3">
            <w:r>
              <w:t>0</w:t>
            </w:r>
            <w:r w:rsidR="00386393">
              <w:t>6/24/2015</w:t>
            </w:r>
          </w:p>
        </w:tc>
        <w:tc>
          <w:tcPr>
            <w:tcW w:w="0" w:type="auto"/>
            <w:shd w:val="clear" w:color="auto" w:fill="auto"/>
          </w:tcPr>
          <w:p w14:paraId="0C6D0B87" w14:textId="77777777" w:rsidR="00386393" w:rsidRDefault="00386393" w:rsidP="00B259DB">
            <w:r>
              <w:t>Guaranty Bank &amp; Trust Company, Belzoni</w:t>
            </w:r>
          </w:p>
        </w:tc>
        <w:tc>
          <w:tcPr>
            <w:tcW w:w="0" w:type="auto"/>
            <w:shd w:val="clear" w:color="auto" w:fill="auto"/>
          </w:tcPr>
          <w:p w14:paraId="2C26D5E9" w14:textId="77777777" w:rsidR="00386393" w:rsidRDefault="00386393" w:rsidP="004F1FA6">
            <w:r>
              <w:t>250 Norfleet Plaza, Senatobia, MS</w:t>
            </w:r>
          </w:p>
        </w:tc>
        <w:tc>
          <w:tcPr>
            <w:tcW w:w="0" w:type="auto"/>
            <w:shd w:val="clear" w:color="auto" w:fill="auto"/>
          </w:tcPr>
          <w:p w14:paraId="50CFC986" w14:textId="77777777" w:rsidR="00386393" w:rsidRDefault="00386393" w:rsidP="003656A3">
            <w:r>
              <w:t>Closed</w:t>
            </w:r>
          </w:p>
          <w:p w14:paraId="27192A61" w14:textId="77777777" w:rsidR="00386393" w:rsidRDefault="00502248" w:rsidP="003656A3">
            <w:r>
              <w:t>0</w:t>
            </w:r>
            <w:r w:rsidR="00386393">
              <w:t>6/5/2015</w:t>
            </w:r>
          </w:p>
        </w:tc>
      </w:tr>
      <w:tr w:rsidR="002C4BA0" w:rsidRPr="009D677D" w14:paraId="2A72F276" w14:textId="77777777" w:rsidTr="0E29B412">
        <w:trPr>
          <w:cantSplit/>
        </w:trPr>
        <w:tc>
          <w:tcPr>
            <w:tcW w:w="0" w:type="auto"/>
            <w:shd w:val="clear" w:color="auto" w:fill="auto"/>
          </w:tcPr>
          <w:p w14:paraId="4F062A6C" w14:textId="77777777" w:rsidR="002062E0" w:rsidRDefault="002062E0" w:rsidP="00956B66">
            <w:r>
              <w:t>10/30/2015</w:t>
            </w:r>
          </w:p>
        </w:tc>
        <w:tc>
          <w:tcPr>
            <w:tcW w:w="0" w:type="auto"/>
            <w:shd w:val="clear" w:color="auto" w:fill="auto"/>
          </w:tcPr>
          <w:p w14:paraId="22C7EFD6" w14:textId="77777777" w:rsidR="002062E0" w:rsidRDefault="002062E0" w:rsidP="00956B66">
            <w:r>
              <w:t>Renasant Bank</w:t>
            </w:r>
          </w:p>
          <w:p w14:paraId="408B5391" w14:textId="77777777" w:rsidR="002062E0" w:rsidRDefault="002062E0" w:rsidP="00956B66">
            <w:r>
              <w:t>Tupelo</w:t>
            </w:r>
          </w:p>
        </w:tc>
        <w:tc>
          <w:tcPr>
            <w:tcW w:w="0" w:type="auto"/>
            <w:shd w:val="clear" w:color="auto" w:fill="auto"/>
          </w:tcPr>
          <w:p w14:paraId="54372487" w14:textId="77777777" w:rsidR="002062E0" w:rsidRDefault="002062E0" w:rsidP="00956B66">
            <w:r>
              <w:t>2000 Southbridge Parkway, Suite 301, Birmingham, AL</w:t>
            </w:r>
          </w:p>
        </w:tc>
        <w:tc>
          <w:tcPr>
            <w:tcW w:w="0" w:type="auto"/>
            <w:shd w:val="clear" w:color="auto" w:fill="auto"/>
          </w:tcPr>
          <w:p w14:paraId="617EFCBC" w14:textId="77777777" w:rsidR="002062E0" w:rsidRDefault="002062E0" w:rsidP="00956B66">
            <w:r>
              <w:t>Closed</w:t>
            </w:r>
          </w:p>
          <w:p w14:paraId="3D0D61E1" w14:textId="77777777" w:rsidR="002062E0" w:rsidRDefault="002062E0" w:rsidP="00956B66">
            <w:r>
              <w:t>10/30/2015</w:t>
            </w:r>
          </w:p>
        </w:tc>
      </w:tr>
      <w:tr w:rsidR="002C4BA0" w:rsidRPr="009D677D" w14:paraId="11CE2021" w14:textId="77777777" w:rsidTr="0E29B412">
        <w:trPr>
          <w:cantSplit/>
        </w:trPr>
        <w:tc>
          <w:tcPr>
            <w:tcW w:w="0" w:type="auto"/>
            <w:shd w:val="clear" w:color="auto" w:fill="auto"/>
          </w:tcPr>
          <w:p w14:paraId="45EFC228" w14:textId="77777777" w:rsidR="002062E0" w:rsidRDefault="002062E0" w:rsidP="00956B66">
            <w:r>
              <w:t>10/30/2015</w:t>
            </w:r>
          </w:p>
        </w:tc>
        <w:tc>
          <w:tcPr>
            <w:tcW w:w="0" w:type="auto"/>
            <w:shd w:val="clear" w:color="auto" w:fill="auto"/>
          </w:tcPr>
          <w:p w14:paraId="05D682DD" w14:textId="77777777" w:rsidR="002062E0" w:rsidRDefault="002062E0" w:rsidP="00956B66">
            <w:r>
              <w:t>Renasant Bank</w:t>
            </w:r>
          </w:p>
          <w:p w14:paraId="5ECB07B0" w14:textId="77777777" w:rsidR="002062E0" w:rsidRDefault="002062E0" w:rsidP="00956B66">
            <w:r>
              <w:t>Tupelo</w:t>
            </w:r>
          </w:p>
        </w:tc>
        <w:tc>
          <w:tcPr>
            <w:tcW w:w="0" w:type="auto"/>
            <w:shd w:val="clear" w:color="auto" w:fill="auto"/>
          </w:tcPr>
          <w:p w14:paraId="5AECF9BB" w14:textId="77777777" w:rsidR="002062E0" w:rsidRDefault="002062E0" w:rsidP="002062E0">
            <w:r>
              <w:t>2723 Pelham Parkway, Pelham, AL</w:t>
            </w:r>
          </w:p>
        </w:tc>
        <w:tc>
          <w:tcPr>
            <w:tcW w:w="0" w:type="auto"/>
            <w:shd w:val="clear" w:color="auto" w:fill="auto"/>
          </w:tcPr>
          <w:p w14:paraId="09F0B420" w14:textId="77777777" w:rsidR="002062E0" w:rsidRDefault="002062E0" w:rsidP="00956B66">
            <w:r>
              <w:t>Closed</w:t>
            </w:r>
          </w:p>
          <w:p w14:paraId="411DCB7E" w14:textId="77777777" w:rsidR="002062E0" w:rsidRDefault="002062E0" w:rsidP="00956B66">
            <w:r>
              <w:t>10/30/2015</w:t>
            </w:r>
          </w:p>
        </w:tc>
      </w:tr>
      <w:tr w:rsidR="002C4BA0" w:rsidRPr="009D677D" w14:paraId="6799BEA1" w14:textId="77777777" w:rsidTr="0E29B412">
        <w:trPr>
          <w:cantSplit/>
        </w:trPr>
        <w:tc>
          <w:tcPr>
            <w:tcW w:w="0" w:type="auto"/>
            <w:shd w:val="clear" w:color="auto" w:fill="auto"/>
          </w:tcPr>
          <w:p w14:paraId="24A8689A" w14:textId="77777777" w:rsidR="005C3115" w:rsidRPr="00C56FD5" w:rsidRDefault="005C3115" w:rsidP="005C3115">
            <w:r w:rsidRPr="00C56FD5">
              <w:t>10/</w:t>
            </w:r>
            <w:r>
              <w:t>06</w:t>
            </w:r>
            <w:r w:rsidRPr="00C56FD5">
              <w:t>/2015</w:t>
            </w:r>
          </w:p>
        </w:tc>
        <w:tc>
          <w:tcPr>
            <w:tcW w:w="0" w:type="auto"/>
            <w:shd w:val="clear" w:color="auto" w:fill="auto"/>
          </w:tcPr>
          <w:p w14:paraId="3E31EB64" w14:textId="77777777" w:rsidR="005C3115" w:rsidRPr="00C56FD5" w:rsidRDefault="005C3115" w:rsidP="00913436">
            <w:r w:rsidRPr="00C56FD5">
              <w:t>Renasant Bank</w:t>
            </w:r>
          </w:p>
        </w:tc>
        <w:tc>
          <w:tcPr>
            <w:tcW w:w="0" w:type="auto"/>
            <w:shd w:val="clear" w:color="auto" w:fill="auto"/>
          </w:tcPr>
          <w:p w14:paraId="14DE1ABE" w14:textId="77777777" w:rsidR="005C3115" w:rsidRPr="00C56FD5" w:rsidRDefault="005C3115" w:rsidP="00913436">
            <w:r>
              <w:t>2917 Highway 80 East, Pearl, MS</w:t>
            </w:r>
          </w:p>
        </w:tc>
        <w:tc>
          <w:tcPr>
            <w:tcW w:w="0" w:type="auto"/>
            <w:shd w:val="clear" w:color="auto" w:fill="auto"/>
          </w:tcPr>
          <w:p w14:paraId="71EB1474" w14:textId="77777777" w:rsidR="005C3115" w:rsidRDefault="005C3115" w:rsidP="005C3115">
            <w:r>
              <w:t>Closed</w:t>
            </w:r>
          </w:p>
          <w:p w14:paraId="5702B517" w14:textId="77777777" w:rsidR="005C3115" w:rsidRPr="00C56FD5" w:rsidRDefault="005C3115" w:rsidP="005C3115">
            <w:r w:rsidRPr="00C56FD5">
              <w:t>1</w:t>
            </w:r>
            <w:r>
              <w:t>2/18</w:t>
            </w:r>
            <w:r w:rsidRPr="00C56FD5">
              <w:t>/2015</w:t>
            </w:r>
          </w:p>
        </w:tc>
      </w:tr>
      <w:tr w:rsidR="002C4BA0" w:rsidRPr="009D677D" w14:paraId="0FDE4BCF" w14:textId="77777777" w:rsidTr="0E29B412">
        <w:trPr>
          <w:cantSplit/>
        </w:trPr>
        <w:tc>
          <w:tcPr>
            <w:tcW w:w="0" w:type="auto"/>
            <w:shd w:val="clear" w:color="auto" w:fill="auto"/>
          </w:tcPr>
          <w:p w14:paraId="3F8B3F6B" w14:textId="77777777" w:rsidR="00405336" w:rsidRDefault="003B61CC" w:rsidP="00405336">
            <w:r>
              <w:t>0</w:t>
            </w:r>
            <w:r w:rsidR="00405336">
              <w:t>3/24/2016</w:t>
            </w:r>
          </w:p>
        </w:tc>
        <w:tc>
          <w:tcPr>
            <w:tcW w:w="0" w:type="auto"/>
            <w:shd w:val="clear" w:color="auto" w:fill="auto"/>
          </w:tcPr>
          <w:p w14:paraId="1231D004" w14:textId="77777777" w:rsidR="00405336" w:rsidRDefault="00405336" w:rsidP="002F051E">
            <w:r>
              <w:t>WHITNEY BANK</w:t>
            </w:r>
          </w:p>
          <w:p w14:paraId="5DE69DE0" w14:textId="77777777" w:rsidR="00405336" w:rsidRDefault="00405336" w:rsidP="002F051E">
            <w:r>
              <w:t>Gulfport</w:t>
            </w:r>
          </w:p>
        </w:tc>
        <w:tc>
          <w:tcPr>
            <w:tcW w:w="0" w:type="auto"/>
            <w:shd w:val="clear" w:color="auto" w:fill="auto"/>
          </w:tcPr>
          <w:p w14:paraId="659FC743" w14:textId="77777777" w:rsidR="00405336" w:rsidRDefault="00405336" w:rsidP="002F051E">
            <w:r>
              <w:t>68 Fort St., Butterfield House, Grand Cayman KYI-1107, George Town, Cayman Islands</w:t>
            </w:r>
          </w:p>
        </w:tc>
        <w:tc>
          <w:tcPr>
            <w:tcW w:w="0" w:type="auto"/>
            <w:shd w:val="clear" w:color="auto" w:fill="auto"/>
          </w:tcPr>
          <w:p w14:paraId="77120E6D" w14:textId="77777777" w:rsidR="00405336" w:rsidRDefault="00405336" w:rsidP="002F051E">
            <w:r>
              <w:t>Closed</w:t>
            </w:r>
          </w:p>
          <w:p w14:paraId="1274247D" w14:textId="77777777" w:rsidR="00405336" w:rsidRDefault="00405336" w:rsidP="00405336">
            <w:r>
              <w:t>12/11/2015</w:t>
            </w:r>
          </w:p>
        </w:tc>
      </w:tr>
      <w:tr w:rsidR="002C4BA0" w:rsidRPr="009D677D" w14:paraId="4F95FDF4" w14:textId="77777777" w:rsidTr="0E29B412">
        <w:trPr>
          <w:cantSplit/>
        </w:trPr>
        <w:tc>
          <w:tcPr>
            <w:tcW w:w="0" w:type="auto"/>
            <w:shd w:val="clear" w:color="auto" w:fill="auto"/>
          </w:tcPr>
          <w:p w14:paraId="7FBB94A0" w14:textId="77777777" w:rsidR="002C4BA0" w:rsidRDefault="003B61CC" w:rsidP="002C4BA0">
            <w:r>
              <w:t>0</w:t>
            </w:r>
            <w:r w:rsidR="002C4BA0">
              <w:t>3/25/2016</w:t>
            </w:r>
          </w:p>
        </w:tc>
        <w:tc>
          <w:tcPr>
            <w:tcW w:w="0" w:type="auto"/>
            <w:shd w:val="clear" w:color="auto" w:fill="auto"/>
          </w:tcPr>
          <w:p w14:paraId="36C5C922" w14:textId="77777777" w:rsidR="002C4BA0" w:rsidRDefault="002C4BA0" w:rsidP="002C4BA0">
            <w:r>
              <w:t>First Southern Bank, Columbia</w:t>
            </w:r>
          </w:p>
        </w:tc>
        <w:tc>
          <w:tcPr>
            <w:tcW w:w="0" w:type="auto"/>
            <w:shd w:val="clear" w:color="auto" w:fill="auto"/>
          </w:tcPr>
          <w:p w14:paraId="0153E49A" w14:textId="77777777" w:rsidR="002C4BA0" w:rsidRDefault="002C4BA0" w:rsidP="002C4BA0">
            <w:r>
              <w:t>7360 Highway 11 North, Carriere, MS</w:t>
            </w:r>
          </w:p>
        </w:tc>
        <w:tc>
          <w:tcPr>
            <w:tcW w:w="0" w:type="auto"/>
            <w:shd w:val="clear" w:color="auto" w:fill="auto"/>
          </w:tcPr>
          <w:p w14:paraId="7C0D9385" w14:textId="77777777" w:rsidR="002C4BA0" w:rsidRDefault="002C4BA0" w:rsidP="002F051E">
            <w:r>
              <w:t>Closed</w:t>
            </w:r>
          </w:p>
          <w:p w14:paraId="3CDB7776" w14:textId="77777777" w:rsidR="002C4BA0" w:rsidRDefault="002C4BA0" w:rsidP="002C4BA0">
            <w:r>
              <w:t>12/31/2015</w:t>
            </w:r>
          </w:p>
        </w:tc>
      </w:tr>
      <w:tr w:rsidR="0004413E" w:rsidRPr="009D677D" w14:paraId="35948658" w14:textId="77777777" w:rsidTr="0E29B412">
        <w:trPr>
          <w:cantSplit/>
        </w:trPr>
        <w:tc>
          <w:tcPr>
            <w:tcW w:w="0" w:type="auto"/>
            <w:shd w:val="clear" w:color="auto" w:fill="auto"/>
          </w:tcPr>
          <w:p w14:paraId="4157B50D" w14:textId="77777777" w:rsidR="0004413E" w:rsidRDefault="003B61CC" w:rsidP="002F051E">
            <w:r>
              <w:t>0</w:t>
            </w:r>
            <w:r w:rsidR="0004413E">
              <w:t>3/31/2016</w:t>
            </w:r>
          </w:p>
        </w:tc>
        <w:tc>
          <w:tcPr>
            <w:tcW w:w="0" w:type="auto"/>
            <w:shd w:val="clear" w:color="auto" w:fill="auto"/>
          </w:tcPr>
          <w:p w14:paraId="530C6F3C" w14:textId="77777777" w:rsidR="0004413E" w:rsidRDefault="0004413E" w:rsidP="002F051E">
            <w:r>
              <w:t>BancorpSouth Bank</w:t>
            </w:r>
          </w:p>
          <w:p w14:paraId="2F469F63" w14:textId="77777777" w:rsidR="0004413E" w:rsidRDefault="0004413E" w:rsidP="002F051E">
            <w:r>
              <w:t>Tupelo</w:t>
            </w:r>
          </w:p>
        </w:tc>
        <w:tc>
          <w:tcPr>
            <w:tcW w:w="0" w:type="auto"/>
            <w:shd w:val="clear" w:color="auto" w:fill="auto"/>
          </w:tcPr>
          <w:p w14:paraId="7091834D" w14:textId="77777777" w:rsidR="0004413E" w:rsidRDefault="0004413E" w:rsidP="002F051E">
            <w:r>
              <w:t>518 HWY 274, Camden, AR</w:t>
            </w:r>
          </w:p>
        </w:tc>
        <w:tc>
          <w:tcPr>
            <w:tcW w:w="0" w:type="auto"/>
            <w:shd w:val="clear" w:color="auto" w:fill="auto"/>
          </w:tcPr>
          <w:p w14:paraId="60814109" w14:textId="77777777" w:rsidR="0004413E" w:rsidRDefault="0004413E" w:rsidP="002F051E">
            <w:r>
              <w:t>Closed</w:t>
            </w:r>
          </w:p>
          <w:p w14:paraId="2BCE8EF4" w14:textId="77777777" w:rsidR="0004413E" w:rsidRDefault="00502248" w:rsidP="002F051E">
            <w:r>
              <w:t>0</w:t>
            </w:r>
            <w:r w:rsidR="0004413E">
              <w:t>1/7/2016</w:t>
            </w:r>
          </w:p>
        </w:tc>
      </w:tr>
      <w:tr w:rsidR="0004413E" w:rsidRPr="009D677D" w14:paraId="745A5B4E" w14:textId="77777777" w:rsidTr="0E29B412">
        <w:trPr>
          <w:cantSplit/>
        </w:trPr>
        <w:tc>
          <w:tcPr>
            <w:tcW w:w="0" w:type="auto"/>
            <w:shd w:val="clear" w:color="auto" w:fill="auto"/>
          </w:tcPr>
          <w:p w14:paraId="78E59E1F" w14:textId="77777777" w:rsidR="0004413E" w:rsidRDefault="003B61CC" w:rsidP="0004413E">
            <w:r>
              <w:t>0</w:t>
            </w:r>
            <w:r w:rsidR="0004413E">
              <w:t>3/31/2016</w:t>
            </w:r>
          </w:p>
        </w:tc>
        <w:tc>
          <w:tcPr>
            <w:tcW w:w="0" w:type="auto"/>
            <w:shd w:val="clear" w:color="auto" w:fill="auto"/>
          </w:tcPr>
          <w:p w14:paraId="46AD069B" w14:textId="77777777" w:rsidR="0004413E" w:rsidRDefault="0004413E" w:rsidP="002F051E">
            <w:r>
              <w:t>WHITNEY BANK</w:t>
            </w:r>
          </w:p>
          <w:p w14:paraId="640EAAB3" w14:textId="77777777" w:rsidR="0004413E" w:rsidRDefault="0004413E" w:rsidP="002F051E">
            <w:r>
              <w:t>Gulfport</w:t>
            </w:r>
          </w:p>
        </w:tc>
        <w:tc>
          <w:tcPr>
            <w:tcW w:w="0" w:type="auto"/>
            <w:shd w:val="clear" w:color="auto" w:fill="auto"/>
          </w:tcPr>
          <w:p w14:paraId="05D9311A" w14:textId="77777777" w:rsidR="0004413E" w:rsidRDefault="0004413E" w:rsidP="0004413E">
            <w:r>
              <w:t>35388 US HWY 19 N, Palm Harbor, FL</w:t>
            </w:r>
          </w:p>
        </w:tc>
        <w:tc>
          <w:tcPr>
            <w:tcW w:w="0" w:type="auto"/>
            <w:shd w:val="clear" w:color="auto" w:fill="auto"/>
          </w:tcPr>
          <w:p w14:paraId="7196A9E2" w14:textId="77777777" w:rsidR="0004413E" w:rsidRDefault="0004413E" w:rsidP="002F051E">
            <w:r>
              <w:t>Closed</w:t>
            </w:r>
          </w:p>
          <w:p w14:paraId="2ECDF471" w14:textId="77777777" w:rsidR="0004413E" w:rsidRDefault="00502248" w:rsidP="0004413E">
            <w:r>
              <w:t>0</w:t>
            </w:r>
            <w:r w:rsidR="0004413E">
              <w:t>1/29/2016</w:t>
            </w:r>
          </w:p>
        </w:tc>
      </w:tr>
      <w:tr w:rsidR="0004413E" w:rsidRPr="009D677D" w14:paraId="48EA1D9F" w14:textId="77777777" w:rsidTr="0E29B412">
        <w:trPr>
          <w:cantSplit/>
        </w:trPr>
        <w:tc>
          <w:tcPr>
            <w:tcW w:w="0" w:type="auto"/>
            <w:shd w:val="clear" w:color="auto" w:fill="auto"/>
          </w:tcPr>
          <w:p w14:paraId="6E6F2AD3" w14:textId="77777777" w:rsidR="0004413E" w:rsidRDefault="003B61CC" w:rsidP="0004413E">
            <w:r>
              <w:t>0</w:t>
            </w:r>
            <w:r w:rsidR="0004413E">
              <w:t>3/31/2016</w:t>
            </w:r>
          </w:p>
        </w:tc>
        <w:tc>
          <w:tcPr>
            <w:tcW w:w="0" w:type="auto"/>
            <w:shd w:val="clear" w:color="auto" w:fill="auto"/>
          </w:tcPr>
          <w:p w14:paraId="48EECF5B" w14:textId="77777777" w:rsidR="0004413E" w:rsidRDefault="0004413E" w:rsidP="002F051E">
            <w:r>
              <w:t>BancorpSouth Bank</w:t>
            </w:r>
          </w:p>
          <w:p w14:paraId="7045DDD3" w14:textId="77777777" w:rsidR="0004413E" w:rsidRDefault="0004413E" w:rsidP="002F051E">
            <w:r>
              <w:t>Tupelo</w:t>
            </w:r>
          </w:p>
        </w:tc>
        <w:tc>
          <w:tcPr>
            <w:tcW w:w="0" w:type="auto"/>
            <w:shd w:val="clear" w:color="auto" w:fill="auto"/>
          </w:tcPr>
          <w:p w14:paraId="7DB6304F" w14:textId="77777777" w:rsidR="0004413E" w:rsidRDefault="0004413E" w:rsidP="002F051E">
            <w:r>
              <w:t>610 Old Hickory Blvd., Jackson, TN</w:t>
            </w:r>
          </w:p>
        </w:tc>
        <w:tc>
          <w:tcPr>
            <w:tcW w:w="0" w:type="auto"/>
            <w:shd w:val="clear" w:color="auto" w:fill="auto"/>
          </w:tcPr>
          <w:p w14:paraId="34B3FC4B" w14:textId="77777777" w:rsidR="0004413E" w:rsidRDefault="0004413E" w:rsidP="002F051E">
            <w:r>
              <w:t>Closed</w:t>
            </w:r>
          </w:p>
          <w:p w14:paraId="7BAEA44E" w14:textId="77777777" w:rsidR="0004413E" w:rsidRDefault="00502248" w:rsidP="0004413E">
            <w:r>
              <w:t>0</w:t>
            </w:r>
            <w:r w:rsidR="0004413E">
              <w:t>2/25/2016</w:t>
            </w:r>
          </w:p>
        </w:tc>
      </w:tr>
      <w:tr w:rsidR="0095100D" w:rsidRPr="009D677D" w14:paraId="03F96F66" w14:textId="77777777" w:rsidTr="0E29B412">
        <w:trPr>
          <w:cantSplit/>
        </w:trPr>
        <w:tc>
          <w:tcPr>
            <w:tcW w:w="0" w:type="auto"/>
            <w:shd w:val="clear" w:color="auto" w:fill="auto"/>
          </w:tcPr>
          <w:p w14:paraId="26A86414" w14:textId="77777777" w:rsidR="0095100D" w:rsidRDefault="0095100D" w:rsidP="0004413E">
            <w:r>
              <w:t>05/10/2016</w:t>
            </w:r>
          </w:p>
        </w:tc>
        <w:tc>
          <w:tcPr>
            <w:tcW w:w="0" w:type="auto"/>
            <w:shd w:val="clear" w:color="auto" w:fill="auto"/>
          </w:tcPr>
          <w:p w14:paraId="27B1EA7E" w14:textId="77777777" w:rsidR="0095100D" w:rsidRDefault="0095100D" w:rsidP="002F051E">
            <w:r>
              <w:t xml:space="preserve">Renasant Bank </w:t>
            </w:r>
          </w:p>
          <w:p w14:paraId="47EDC1ED" w14:textId="77777777" w:rsidR="0095100D" w:rsidRDefault="0095100D" w:rsidP="002F051E">
            <w:r>
              <w:t>Tupelo</w:t>
            </w:r>
          </w:p>
        </w:tc>
        <w:tc>
          <w:tcPr>
            <w:tcW w:w="0" w:type="auto"/>
            <w:shd w:val="clear" w:color="auto" w:fill="auto"/>
          </w:tcPr>
          <w:p w14:paraId="39E8451F" w14:textId="77777777" w:rsidR="0095100D" w:rsidRDefault="0095100D" w:rsidP="002F051E">
            <w:r>
              <w:t>1678 South College Street, Auburn, AL</w:t>
            </w:r>
          </w:p>
        </w:tc>
        <w:tc>
          <w:tcPr>
            <w:tcW w:w="0" w:type="auto"/>
            <w:shd w:val="clear" w:color="auto" w:fill="auto"/>
          </w:tcPr>
          <w:p w14:paraId="4F81771C" w14:textId="77777777" w:rsidR="0095100D" w:rsidRDefault="0095100D" w:rsidP="002F051E">
            <w:r>
              <w:t>Closed</w:t>
            </w:r>
          </w:p>
          <w:p w14:paraId="47A1577F" w14:textId="77777777" w:rsidR="0095100D" w:rsidRDefault="0095100D" w:rsidP="002F051E">
            <w:r>
              <w:t>04/29/2016</w:t>
            </w:r>
          </w:p>
        </w:tc>
      </w:tr>
      <w:tr w:rsidR="00187264" w:rsidRPr="009D677D" w14:paraId="59D74B47" w14:textId="77777777" w:rsidTr="0E29B412">
        <w:trPr>
          <w:cantSplit/>
        </w:trPr>
        <w:tc>
          <w:tcPr>
            <w:tcW w:w="0" w:type="auto"/>
            <w:shd w:val="clear" w:color="auto" w:fill="auto"/>
          </w:tcPr>
          <w:p w14:paraId="14B63CEE" w14:textId="77777777" w:rsidR="00187264" w:rsidRDefault="00187264" w:rsidP="0004413E">
            <w:r>
              <w:t>07/12/2016</w:t>
            </w:r>
          </w:p>
        </w:tc>
        <w:tc>
          <w:tcPr>
            <w:tcW w:w="0" w:type="auto"/>
            <w:shd w:val="clear" w:color="auto" w:fill="auto"/>
          </w:tcPr>
          <w:p w14:paraId="1C08216D" w14:textId="77777777" w:rsidR="00187264" w:rsidRDefault="00187264" w:rsidP="002F051E">
            <w:r>
              <w:t xml:space="preserve">Merchants &amp; Marine Bank- Pascagoula </w:t>
            </w:r>
          </w:p>
        </w:tc>
        <w:tc>
          <w:tcPr>
            <w:tcW w:w="0" w:type="auto"/>
            <w:shd w:val="clear" w:color="auto" w:fill="auto"/>
          </w:tcPr>
          <w:p w14:paraId="14D98916" w14:textId="77777777" w:rsidR="00187264" w:rsidRDefault="00187264" w:rsidP="002F051E">
            <w:r>
              <w:t>2600 Old Mobile Highway</w:t>
            </w:r>
          </w:p>
          <w:p w14:paraId="422FD5C5" w14:textId="77777777" w:rsidR="00187264" w:rsidRDefault="00187264" w:rsidP="002F051E">
            <w:r>
              <w:t xml:space="preserve">Pascagoula, MS </w:t>
            </w:r>
          </w:p>
        </w:tc>
        <w:tc>
          <w:tcPr>
            <w:tcW w:w="0" w:type="auto"/>
            <w:shd w:val="clear" w:color="auto" w:fill="auto"/>
          </w:tcPr>
          <w:p w14:paraId="36007D3A" w14:textId="77777777" w:rsidR="00187264" w:rsidRDefault="00187264" w:rsidP="002F051E">
            <w:r>
              <w:t xml:space="preserve">Closed </w:t>
            </w:r>
          </w:p>
          <w:p w14:paraId="522DF624" w14:textId="77777777" w:rsidR="00187264" w:rsidRDefault="00187264" w:rsidP="002F051E">
            <w:r>
              <w:t>07/08/2016</w:t>
            </w:r>
          </w:p>
        </w:tc>
      </w:tr>
      <w:tr w:rsidR="00E34612" w:rsidRPr="009D677D" w14:paraId="1F0F83A3" w14:textId="77777777" w:rsidTr="0E29B412">
        <w:trPr>
          <w:cantSplit/>
        </w:trPr>
        <w:tc>
          <w:tcPr>
            <w:tcW w:w="0" w:type="auto"/>
            <w:shd w:val="clear" w:color="auto" w:fill="auto"/>
          </w:tcPr>
          <w:p w14:paraId="4D9FA538" w14:textId="77777777" w:rsidR="00E34612" w:rsidRDefault="00E34612" w:rsidP="0004413E">
            <w:r>
              <w:t>08/05/2016</w:t>
            </w:r>
          </w:p>
        </w:tc>
        <w:tc>
          <w:tcPr>
            <w:tcW w:w="0" w:type="auto"/>
            <w:shd w:val="clear" w:color="auto" w:fill="auto"/>
          </w:tcPr>
          <w:p w14:paraId="4977AC75" w14:textId="77777777" w:rsidR="00E34612" w:rsidRDefault="00E34612" w:rsidP="002F051E">
            <w:r>
              <w:t>Richton Bank and Trust Co.- Richton</w:t>
            </w:r>
          </w:p>
        </w:tc>
        <w:tc>
          <w:tcPr>
            <w:tcW w:w="0" w:type="auto"/>
            <w:shd w:val="clear" w:color="auto" w:fill="auto"/>
          </w:tcPr>
          <w:p w14:paraId="34D163E6" w14:textId="77777777" w:rsidR="00E34612" w:rsidRDefault="00E34612" w:rsidP="002F051E">
            <w:r>
              <w:t>202 Pine Street, West</w:t>
            </w:r>
          </w:p>
          <w:p w14:paraId="6434CE56" w14:textId="77777777" w:rsidR="00E34612" w:rsidRDefault="00E34612" w:rsidP="002F051E">
            <w:r>
              <w:t xml:space="preserve">New </w:t>
            </w:r>
            <w:proofErr w:type="spellStart"/>
            <w:r>
              <w:t>Agusta</w:t>
            </w:r>
            <w:proofErr w:type="spellEnd"/>
            <w:r>
              <w:t xml:space="preserve">, MS </w:t>
            </w:r>
          </w:p>
        </w:tc>
        <w:tc>
          <w:tcPr>
            <w:tcW w:w="0" w:type="auto"/>
            <w:shd w:val="clear" w:color="auto" w:fill="auto"/>
          </w:tcPr>
          <w:p w14:paraId="005E2E0B" w14:textId="77777777" w:rsidR="00E34612" w:rsidRDefault="00E34612" w:rsidP="002F051E">
            <w:r>
              <w:t xml:space="preserve">Closed </w:t>
            </w:r>
          </w:p>
          <w:p w14:paraId="7ACF3D9B" w14:textId="77777777" w:rsidR="00E34612" w:rsidRDefault="00E34612" w:rsidP="002F051E">
            <w:r>
              <w:t>07/29/2016</w:t>
            </w:r>
          </w:p>
        </w:tc>
      </w:tr>
      <w:tr w:rsidR="00DC5A12" w:rsidRPr="009D677D" w14:paraId="06236B4E" w14:textId="77777777" w:rsidTr="0E29B412">
        <w:trPr>
          <w:cantSplit/>
        </w:trPr>
        <w:tc>
          <w:tcPr>
            <w:tcW w:w="0" w:type="auto"/>
            <w:shd w:val="clear" w:color="auto" w:fill="auto"/>
          </w:tcPr>
          <w:p w14:paraId="42678F35" w14:textId="77777777" w:rsidR="00DC5A12" w:rsidRDefault="00DC5A12" w:rsidP="0004413E">
            <w:r>
              <w:t>08/25/2016</w:t>
            </w:r>
          </w:p>
        </w:tc>
        <w:tc>
          <w:tcPr>
            <w:tcW w:w="0" w:type="auto"/>
            <w:shd w:val="clear" w:color="auto" w:fill="auto"/>
          </w:tcPr>
          <w:p w14:paraId="11C1ADC3" w14:textId="77777777" w:rsidR="00DC5A12" w:rsidRDefault="00DC5A12" w:rsidP="002F051E">
            <w:r>
              <w:t>BancorpSouth Bank- Tupelo</w:t>
            </w:r>
          </w:p>
        </w:tc>
        <w:tc>
          <w:tcPr>
            <w:tcW w:w="0" w:type="auto"/>
            <w:shd w:val="clear" w:color="auto" w:fill="auto"/>
          </w:tcPr>
          <w:p w14:paraId="1244B44A" w14:textId="77777777" w:rsidR="00DC5A12" w:rsidRDefault="00DC5A12" w:rsidP="002F051E">
            <w:r>
              <w:t>420 South Bradley Ave.</w:t>
            </w:r>
          </w:p>
          <w:p w14:paraId="5450951D" w14:textId="77777777" w:rsidR="00DC5A12" w:rsidRDefault="00DC5A12" w:rsidP="002F051E">
            <w:r>
              <w:t xml:space="preserve">El Dorado, AR </w:t>
            </w:r>
          </w:p>
        </w:tc>
        <w:tc>
          <w:tcPr>
            <w:tcW w:w="0" w:type="auto"/>
            <w:shd w:val="clear" w:color="auto" w:fill="auto"/>
          </w:tcPr>
          <w:p w14:paraId="2FC9A670" w14:textId="77777777" w:rsidR="00DC5A12" w:rsidRDefault="00DC5A12" w:rsidP="002F051E">
            <w:r>
              <w:t xml:space="preserve">Closed </w:t>
            </w:r>
          </w:p>
          <w:p w14:paraId="65E6612D" w14:textId="77777777" w:rsidR="00DC5A12" w:rsidRDefault="00DC5A12" w:rsidP="002F051E">
            <w:r>
              <w:t>08/18/2016</w:t>
            </w:r>
          </w:p>
        </w:tc>
      </w:tr>
      <w:tr w:rsidR="005602EC" w:rsidRPr="009D677D" w14:paraId="407A0C87" w14:textId="77777777" w:rsidTr="0E29B412">
        <w:trPr>
          <w:cantSplit/>
        </w:trPr>
        <w:tc>
          <w:tcPr>
            <w:tcW w:w="0" w:type="auto"/>
            <w:shd w:val="clear" w:color="auto" w:fill="auto"/>
          </w:tcPr>
          <w:p w14:paraId="4F4127EF" w14:textId="77777777" w:rsidR="005602EC" w:rsidRDefault="005602EC" w:rsidP="0004413E">
            <w:r>
              <w:t>10/10/2016</w:t>
            </w:r>
          </w:p>
        </w:tc>
        <w:tc>
          <w:tcPr>
            <w:tcW w:w="0" w:type="auto"/>
            <w:shd w:val="clear" w:color="auto" w:fill="auto"/>
          </w:tcPr>
          <w:p w14:paraId="743E938D" w14:textId="77777777" w:rsidR="005602EC" w:rsidRDefault="005602EC" w:rsidP="002F051E">
            <w:r>
              <w:t>BancorpSouth Bank- Tupelo</w:t>
            </w:r>
          </w:p>
        </w:tc>
        <w:tc>
          <w:tcPr>
            <w:tcW w:w="0" w:type="auto"/>
            <w:shd w:val="clear" w:color="auto" w:fill="auto"/>
          </w:tcPr>
          <w:p w14:paraId="5DE611D6" w14:textId="77777777" w:rsidR="005602EC" w:rsidRDefault="005602EC" w:rsidP="002F051E">
            <w:r>
              <w:t>1520 South Main Street, Hope, AR 71801</w:t>
            </w:r>
          </w:p>
        </w:tc>
        <w:tc>
          <w:tcPr>
            <w:tcW w:w="0" w:type="auto"/>
            <w:shd w:val="clear" w:color="auto" w:fill="auto"/>
          </w:tcPr>
          <w:p w14:paraId="7A5C0112" w14:textId="77777777" w:rsidR="005602EC" w:rsidRDefault="005602EC" w:rsidP="002F051E">
            <w:r>
              <w:t>Closed</w:t>
            </w:r>
          </w:p>
          <w:p w14:paraId="79AF8618" w14:textId="77777777" w:rsidR="005602EC" w:rsidRDefault="005602EC" w:rsidP="002F051E">
            <w:r>
              <w:t>09/29/2016</w:t>
            </w:r>
          </w:p>
        </w:tc>
      </w:tr>
      <w:tr w:rsidR="00AD1187" w:rsidRPr="009D677D" w14:paraId="23584796" w14:textId="77777777" w:rsidTr="0E29B412">
        <w:trPr>
          <w:cantSplit/>
        </w:trPr>
        <w:tc>
          <w:tcPr>
            <w:tcW w:w="0" w:type="auto"/>
            <w:shd w:val="clear" w:color="auto" w:fill="auto"/>
          </w:tcPr>
          <w:p w14:paraId="2ACF6252" w14:textId="77777777" w:rsidR="00AD1187" w:rsidRDefault="00AD1187" w:rsidP="0004413E">
            <w:r>
              <w:t>11/10/2016</w:t>
            </w:r>
          </w:p>
        </w:tc>
        <w:tc>
          <w:tcPr>
            <w:tcW w:w="0" w:type="auto"/>
            <w:shd w:val="clear" w:color="auto" w:fill="auto"/>
          </w:tcPr>
          <w:p w14:paraId="4749A859" w14:textId="77777777" w:rsidR="00AD1187" w:rsidRDefault="00AD1187" w:rsidP="002F051E">
            <w:proofErr w:type="spellStart"/>
            <w:r>
              <w:t>BankPlus</w:t>
            </w:r>
            <w:proofErr w:type="spellEnd"/>
            <w:r>
              <w:t>, Belzoni</w:t>
            </w:r>
          </w:p>
        </w:tc>
        <w:tc>
          <w:tcPr>
            <w:tcW w:w="0" w:type="auto"/>
            <w:shd w:val="clear" w:color="auto" w:fill="auto"/>
          </w:tcPr>
          <w:p w14:paraId="002D58DC" w14:textId="77777777" w:rsidR="00AD1187" w:rsidRDefault="00AD1187" w:rsidP="00AD1187">
            <w:r>
              <w:t xml:space="preserve">295 </w:t>
            </w:r>
            <w:proofErr w:type="spellStart"/>
            <w:r>
              <w:t>Losher</w:t>
            </w:r>
            <w:proofErr w:type="spellEnd"/>
            <w:r>
              <w:t xml:space="preserve"> St., Hernando, MS 38632</w:t>
            </w:r>
          </w:p>
        </w:tc>
        <w:tc>
          <w:tcPr>
            <w:tcW w:w="0" w:type="auto"/>
            <w:shd w:val="clear" w:color="auto" w:fill="auto"/>
          </w:tcPr>
          <w:p w14:paraId="01161B5C" w14:textId="77777777" w:rsidR="00AD1187" w:rsidRDefault="00AD1187" w:rsidP="002F051E">
            <w:r>
              <w:t xml:space="preserve">Closed </w:t>
            </w:r>
          </w:p>
          <w:p w14:paraId="49FA2CA6" w14:textId="77777777" w:rsidR="00AD1187" w:rsidRDefault="00AD1187" w:rsidP="002F051E">
            <w:r>
              <w:t>11/10/2016</w:t>
            </w:r>
          </w:p>
        </w:tc>
      </w:tr>
      <w:tr w:rsidR="00822A3B" w:rsidRPr="009D677D" w14:paraId="4787B9BC" w14:textId="77777777" w:rsidTr="0E29B412">
        <w:trPr>
          <w:cantSplit/>
        </w:trPr>
        <w:tc>
          <w:tcPr>
            <w:tcW w:w="0" w:type="auto"/>
            <w:shd w:val="clear" w:color="auto" w:fill="auto"/>
          </w:tcPr>
          <w:p w14:paraId="00812C80" w14:textId="77777777" w:rsidR="00822A3B" w:rsidRDefault="00822A3B" w:rsidP="0004413E">
            <w:r>
              <w:t>11/10/2016</w:t>
            </w:r>
          </w:p>
        </w:tc>
        <w:tc>
          <w:tcPr>
            <w:tcW w:w="0" w:type="auto"/>
            <w:shd w:val="clear" w:color="auto" w:fill="auto"/>
          </w:tcPr>
          <w:p w14:paraId="64B65DFB" w14:textId="77777777" w:rsidR="00822A3B" w:rsidRDefault="00822A3B" w:rsidP="002F051E">
            <w:proofErr w:type="spellStart"/>
            <w:r>
              <w:t>BankPlus</w:t>
            </w:r>
            <w:proofErr w:type="spellEnd"/>
            <w:r>
              <w:t>, Belzoni</w:t>
            </w:r>
          </w:p>
        </w:tc>
        <w:tc>
          <w:tcPr>
            <w:tcW w:w="0" w:type="auto"/>
            <w:shd w:val="clear" w:color="auto" w:fill="auto"/>
          </w:tcPr>
          <w:p w14:paraId="5A835BD6" w14:textId="77777777" w:rsidR="00822A3B" w:rsidRDefault="00822A3B" w:rsidP="00AD1187">
            <w:r>
              <w:t>7040 Old Canton Rd., Ridgeland, MS 39157</w:t>
            </w:r>
          </w:p>
        </w:tc>
        <w:tc>
          <w:tcPr>
            <w:tcW w:w="0" w:type="auto"/>
            <w:shd w:val="clear" w:color="auto" w:fill="auto"/>
          </w:tcPr>
          <w:p w14:paraId="3523A467" w14:textId="77777777" w:rsidR="00822A3B" w:rsidRDefault="00822A3B" w:rsidP="002F051E">
            <w:r>
              <w:t xml:space="preserve">Closed </w:t>
            </w:r>
          </w:p>
          <w:p w14:paraId="1121BC45" w14:textId="77777777" w:rsidR="00822A3B" w:rsidRDefault="00822A3B" w:rsidP="002F051E">
            <w:r>
              <w:t>11/10/2016</w:t>
            </w:r>
          </w:p>
        </w:tc>
      </w:tr>
      <w:tr w:rsidR="00822A3B" w:rsidRPr="009D677D" w14:paraId="3E099F72" w14:textId="77777777" w:rsidTr="0E29B412">
        <w:trPr>
          <w:cantSplit/>
        </w:trPr>
        <w:tc>
          <w:tcPr>
            <w:tcW w:w="0" w:type="auto"/>
            <w:shd w:val="clear" w:color="auto" w:fill="auto"/>
          </w:tcPr>
          <w:p w14:paraId="659AF0E4" w14:textId="77777777" w:rsidR="00822A3B" w:rsidRDefault="00822A3B" w:rsidP="0004413E">
            <w:r>
              <w:t>11/10/2016</w:t>
            </w:r>
          </w:p>
        </w:tc>
        <w:tc>
          <w:tcPr>
            <w:tcW w:w="0" w:type="auto"/>
            <w:shd w:val="clear" w:color="auto" w:fill="auto"/>
          </w:tcPr>
          <w:p w14:paraId="1CADB7A8" w14:textId="77777777" w:rsidR="00822A3B" w:rsidRDefault="00822A3B" w:rsidP="002F051E">
            <w:proofErr w:type="spellStart"/>
            <w:r>
              <w:t>BankPlus</w:t>
            </w:r>
            <w:proofErr w:type="spellEnd"/>
            <w:r>
              <w:t>, Belzoni</w:t>
            </w:r>
          </w:p>
        </w:tc>
        <w:tc>
          <w:tcPr>
            <w:tcW w:w="0" w:type="auto"/>
            <w:shd w:val="clear" w:color="auto" w:fill="auto"/>
          </w:tcPr>
          <w:p w14:paraId="392352A4" w14:textId="77777777" w:rsidR="00822A3B" w:rsidRDefault="00822A3B" w:rsidP="00822A3B">
            <w:r>
              <w:t xml:space="preserve">3516 </w:t>
            </w:r>
            <w:proofErr w:type="spellStart"/>
            <w:r>
              <w:t>Sangani</w:t>
            </w:r>
            <w:proofErr w:type="spellEnd"/>
            <w:r>
              <w:t xml:space="preserve"> Blvd., </w:t>
            </w:r>
            <w:proofErr w:type="spellStart"/>
            <w:r>
              <w:t>D’Iberville</w:t>
            </w:r>
            <w:proofErr w:type="spellEnd"/>
            <w:r>
              <w:t>, MS 39540</w:t>
            </w:r>
          </w:p>
        </w:tc>
        <w:tc>
          <w:tcPr>
            <w:tcW w:w="0" w:type="auto"/>
            <w:shd w:val="clear" w:color="auto" w:fill="auto"/>
          </w:tcPr>
          <w:p w14:paraId="58CC6987" w14:textId="77777777" w:rsidR="00822A3B" w:rsidRDefault="00822A3B" w:rsidP="002F051E">
            <w:r>
              <w:t xml:space="preserve">Closed </w:t>
            </w:r>
          </w:p>
          <w:p w14:paraId="7AAED4AE" w14:textId="77777777" w:rsidR="00822A3B" w:rsidRDefault="00822A3B" w:rsidP="002F051E">
            <w:r>
              <w:t>11/10/2016</w:t>
            </w:r>
          </w:p>
        </w:tc>
      </w:tr>
      <w:tr w:rsidR="00191F73" w:rsidRPr="009D677D" w14:paraId="31D89698" w14:textId="77777777" w:rsidTr="0E29B412">
        <w:trPr>
          <w:cantSplit/>
        </w:trPr>
        <w:tc>
          <w:tcPr>
            <w:tcW w:w="0" w:type="auto"/>
            <w:shd w:val="clear" w:color="auto" w:fill="auto"/>
          </w:tcPr>
          <w:p w14:paraId="173233B9" w14:textId="77777777" w:rsidR="00191F73" w:rsidRDefault="00191F73" w:rsidP="0004413E">
            <w:r>
              <w:t>12/15/2016</w:t>
            </w:r>
          </w:p>
        </w:tc>
        <w:tc>
          <w:tcPr>
            <w:tcW w:w="0" w:type="auto"/>
            <w:shd w:val="clear" w:color="auto" w:fill="auto"/>
          </w:tcPr>
          <w:p w14:paraId="265511F4" w14:textId="77777777" w:rsidR="00191F73" w:rsidRDefault="00191F73" w:rsidP="002F051E">
            <w:r>
              <w:t>Century Bank- Lucedale</w:t>
            </w:r>
          </w:p>
        </w:tc>
        <w:tc>
          <w:tcPr>
            <w:tcW w:w="0" w:type="auto"/>
            <w:shd w:val="clear" w:color="auto" w:fill="auto"/>
          </w:tcPr>
          <w:p w14:paraId="6547BDDC" w14:textId="77777777" w:rsidR="00191F73" w:rsidRDefault="00191F73" w:rsidP="002F051E">
            <w:r>
              <w:t xml:space="preserve">11621 Hwy. 57, </w:t>
            </w:r>
            <w:proofErr w:type="spellStart"/>
            <w:r>
              <w:t>Vancleave</w:t>
            </w:r>
            <w:proofErr w:type="spellEnd"/>
            <w:r>
              <w:t>, MS 39565</w:t>
            </w:r>
          </w:p>
        </w:tc>
        <w:tc>
          <w:tcPr>
            <w:tcW w:w="0" w:type="auto"/>
            <w:shd w:val="clear" w:color="auto" w:fill="auto"/>
          </w:tcPr>
          <w:p w14:paraId="770C9C81" w14:textId="77777777" w:rsidR="00191F73" w:rsidRDefault="00191F73" w:rsidP="002F051E">
            <w:r>
              <w:t>Closed</w:t>
            </w:r>
          </w:p>
          <w:p w14:paraId="7540EEE7" w14:textId="77777777" w:rsidR="00191F73" w:rsidRDefault="00191F73" w:rsidP="002F051E">
            <w:r>
              <w:t>11/10/2016</w:t>
            </w:r>
          </w:p>
        </w:tc>
      </w:tr>
      <w:tr w:rsidR="000B5A0D" w:rsidRPr="009D677D" w14:paraId="342DA5BA" w14:textId="77777777" w:rsidTr="0E29B412">
        <w:trPr>
          <w:cantSplit/>
        </w:trPr>
        <w:tc>
          <w:tcPr>
            <w:tcW w:w="0" w:type="auto"/>
            <w:shd w:val="clear" w:color="auto" w:fill="auto"/>
          </w:tcPr>
          <w:p w14:paraId="09A94B76" w14:textId="77777777" w:rsidR="000B5A0D" w:rsidRDefault="000B5A0D" w:rsidP="0004413E">
            <w:r>
              <w:t>01/31/2017</w:t>
            </w:r>
          </w:p>
        </w:tc>
        <w:tc>
          <w:tcPr>
            <w:tcW w:w="0" w:type="auto"/>
            <w:shd w:val="clear" w:color="auto" w:fill="auto"/>
          </w:tcPr>
          <w:p w14:paraId="41C4E77B" w14:textId="77777777" w:rsidR="000B5A0D" w:rsidRDefault="000B5A0D" w:rsidP="002F051E">
            <w:r>
              <w:t>Renasant Bank- Tupelo</w:t>
            </w:r>
          </w:p>
        </w:tc>
        <w:tc>
          <w:tcPr>
            <w:tcW w:w="0" w:type="auto"/>
            <w:shd w:val="clear" w:color="auto" w:fill="auto"/>
          </w:tcPr>
          <w:p w14:paraId="087CA118" w14:textId="77777777" w:rsidR="000B5A0D" w:rsidRDefault="00CA0699" w:rsidP="002F051E">
            <w:r>
              <w:t>4200 SW 34</w:t>
            </w:r>
            <w:r w:rsidRPr="00CA0699">
              <w:rPr>
                <w:vertAlign w:val="superscript"/>
              </w:rPr>
              <w:t>th</w:t>
            </w:r>
            <w:r>
              <w:t xml:space="preserve"> Street, Gainesville, FL 32608</w:t>
            </w:r>
          </w:p>
        </w:tc>
        <w:tc>
          <w:tcPr>
            <w:tcW w:w="0" w:type="auto"/>
            <w:shd w:val="clear" w:color="auto" w:fill="auto"/>
          </w:tcPr>
          <w:p w14:paraId="5F0FEEAC" w14:textId="77777777" w:rsidR="000B5A0D" w:rsidRDefault="00CA0699" w:rsidP="002F051E">
            <w:r>
              <w:t>Closed 01/31/2017</w:t>
            </w:r>
          </w:p>
        </w:tc>
      </w:tr>
      <w:tr w:rsidR="004275E5" w:rsidRPr="009D677D" w14:paraId="07A825C3" w14:textId="77777777" w:rsidTr="0E29B412">
        <w:trPr>
          <w:cantSplit/>
        </w:trPr>
        <w:tc>
          <w:tcPr>
            <w:tcW w:w="0" w:type="auto"/>
            <w:shd w:val="clear" w:color="auto" w:fill="auto"/>
          </w:tcPr>
          <w:p w14:paraId="69EC75A1" w14:textId="77777777" w:rsidR="004275E5" w:rsidRDefault="004275E5" w:rsidP="004275E5">
            <w:r>
              <w:t>01/31/2017</w:t>
            </w:r>
          </w:p>
        </w:tc>
        <w:tc>
          <w:tcPr>
            <w:tcW w:w="0" w:type="auto"/>
            <w:shd w:val="clear" w:color="auto" w:fill="auto"/>
          </w:tcPr>
          <w:p w14:paraId="643D5721" w14:textId="77777777" w:rsidR="004275E5" w:rsidRDefault="004275E5" w:rsidP="004275E5">
            <w:r>
              <w:t>Renasant Bank- Tupelo</w:t>
            </w:r>
          </w:p>
        </w:tc>
        <w:tc>
          <w:tcPr>
            <w:tcW w:w="0" w:type="auto"/>
            <w:shd w:val="clear" w:color="auto" w:fill="auto"/>
          </w:tcPr>
          <w:p w14:paraId="5B51C9D9" w14:textId="77777777" w:rsidR="004275E5" w:rsidRDefault="004275E5" w:rsidP="004275E5">
            <w:r>
              <w:t>4200 SW 34</w:t>
            </w:r>
            <w:r w:rsidRPr="00CA0699">
              <w:rPr>
                <w:vertAlign w:val="superscript"/>
              </w:rPr>
              <w:t>th</w:t>
            </w:r>
            <w:r>
              <w:t xml:space="preserve"> Street, Gainesville, FL 32608</w:t>
            </w:r>
          </w:p>
        </w:tc>
        <w:tc>
          <w:tcPr>
            <w:tcW w:w="0" w:type="auto"/>
            <w:shd w:val="clear" w:color="auto" w:fill="auto"/>
          </w:tcPr>
          <w:p w14:paraId="7219F837" w14:textId="77777777" w:rsidR="004275E5" w:rsidRDefault="004275E5" w:rsidP="004275E5">
            <w:r>
              <w:t>Closed 01/31/2017</w:t>
            </w:r>
          </w:p>
        </w:tc>
      </w:tr>
      <w:tr w:rsidR="00110FFF" w:rsidRPr="009D677D" w14:paraId="0D68ED7A" w14:textId="77777777" w:rsidTr="0E29B412">
        <w:trPr>
          <w:cantSplit/>
        </w:trPr>
        <w:tc>
          <w:tcPr>
            <w:tcW w:w="0" w:type="auto"/>
            <w:shd w:val="clear" w:color="auto" w:fill="auto"/>
          </w:tcPr>
          <w:p w14:paraId="5CB396CE" w14:textId="77777777" w:rsidR="00110FFF" w:rsidRDefault="00110FFF" w:rsidP="004275E5">
            <w:r>
              <w:t>03/09/2017</w:t>
            </w:r>
          </w:p>
        </w:tc>
        <w:tc>
          <w:tcPr>
            <w:tcW w:w="0" w:type="auto"/>
            <w:shd w:val="clear" w:color="auto" w:fill="auto"/>
          </w:tcPr>
          <w:p w14:paraId="5C3BE81A" w14:textId="77777777" w:rsidR="00110FFF" w:rsidRDefault="00110FFF" w:rsidP="004275E5">
            <w:r>
              <w:t>Whitney Bank, Gulfport</w:t>
            </w:r>
          </w:p>
        </w:tc>
        <w:tc>
          <w:tcPr>
            <w:tcW w:w="0" w:type="auto"/>
            <w:shd w:val="clear" w:color="auto" w:fill="auto"/>
          </w:tcPr>
          <w:p w14:paraId="467309AD" w14:textId="77777777" w:rsidR="00110FFF" w:rsidRDefault="00110FFF" w:rsidP="004275E5">
            <w:r>
              <w:t>1499 Saint Charles St., Houma, LA 70360</w:t>
            </w:r>
          </w:p>
        </w:tc>
        <w:tc>
          <w:tcPr>
            <w:tcW w:w="0" w:type="auto"/>
            <w:shd w:val="clear" w:color="auto" w:fill="auto"/>
          </w:tcPr>
          <w:p w14:paraId="72A3DDDD" w14:textId="77777777" w:rsidR="00110FFF" w:rsidRDefault="00110FFF" w:rsidP="004275E5">
            <w:r>
              <w:t>Closed 03/10/2017</w:t>
            </w:r>
          </w:p>
        </w:tc>
      </w:tr>
      <w:tr w:rsidR="00110FFF" w:rsidRPr="009D677D" w14:paraId="5B4CFD25" w14:textId="77777777" w:rsidTr="0E29B412">
        <w:trPr>
          <w:cantSplit/>
        </w:trPr>
        <w:tc>
          <w:tcPr>
            <w:tcW w:w="0" w:type="auto"/>
            <w:shd w:val="clear" w:color="auto" w:fill="auto"/>
          </w:tcPr>
          <w:p w14:paraId="4F0FD6A1" w14:textId="77777777" w:rsidR="00110FFF" w:rsidRDefault="00110FFF" w:rsidP="00110FFF">
            <w:r>
              <w:t>03/09/2017</w:t>
            </w:r>
          </w:p>
        </w:tc>
        <w:tc>
          <w:tcPr>
            <w:tcW w:w="0" w:type="auto"/>
            <w:shd w:val="clear" w:color="auto" w:fill="auto"/>
          </w:tcPr>
          <w:p w14:paraId="0BE39DFC" w14:textId="77777777" w:rsidR="00110FFF" w:rsidRDefault="00110FFF" w:rsidP="00110FFF">
            <w:r>
              <w:t>Whitney Bank, Gulfport</w:t>
            </w:r>
          </w:p>
        </w:tc>
        <w:tc>
          <w:tcPr>
            <w:tcW w:w="0" w:type="auto"/>
            <w:shd w:val="clear" w:color="auto" w:fill="auto"/>
          </w:tcPr>
          <w:p w14:paraId="56910830" w14:textId="77777777" w:rsidR="00110FFF" w:rsidRDefault="00110FFF" w:rsidP="00110FFF">
            <w:r>
              <w:t>583 W. Railroad Ave., Independence, LA 70443</w:t>
            </w:r>
          </w:p>
        </w:tc>
        <w:tc>
          <w:tcPr>
            <w:tcW w:w="0" w:type="auto"/>
            <w:shd w:val="clear" w:color="auto" w:fill="auto"/>
          </w:tcPr>
          <w:p w14:paraId="3709437B" w14:textId="77777777" w:rsidR="00110FFF" w:rsidRDefault="00110FFF" w:rsidP="00110FFF">
            <w:r>
              <w:t>Closed 03/10/2017</w:t>
            </w:r>
          </w:p>
        </w:tc>
      </w:tr>
      <w:tr w:rsidR="00110FFF" w:rsidRPr="009D677D" w14:paraId="044D1C74" w14:textId="77777777" w:rsidTr="0E29B412">
        <w:trPr>
          <w:cantSplit/>
        </w:trPr>
        <w:tc>
          <w:tcPr>
            <w:tcW w:w="0" w:type="auto"/>
            <w:shd w:val="clear" w:color="auto" w:fill="auto"/>
          </w:tcPr>
          <w:p w14:paraId="7B153FCA" w14:textId="77777777" w:rsidR="00110FFF" w:rsidRDefault="00110FFF" w:rsidP="00110FFF">
            <w:r>
              <w:t>03/09/2017</w:t>
            </w:r>
          </w:p>
        </w:tc>
        <w:tc>
          <w:tcPr>
            <w:tcW w:w="0" w:type="auto"/>
            <w:shd w:val="clear" w:color="auto" w:fill="auto"/>
          </w:tcPr>
          <w:p w14:paraId="4DFE82A0" w14:textId="77777777" w:rsidR="00110FFF" w:rsidRDefault="00110FFF" w:rsidP="00110FFF">
            <w:r>
              <w:t>Whitney Bank, Gulfport</w:t>
            </w:r>
          </w:p>
        </w:tc>
        <w:tc>
          <w:tcPr>
            <w:tcW w:w="0" w:type="auto"/>
            <w:shd w:val="clear" w:color="auto" w:fill="auto"/>
          </w:tcPr>
          <w:p w14:paraId="68126CE9" w14:textId="77777777" w:rsidR="00110FFF" w:rsidRDefault="00110FFF" w:rsidP="00110FFF">
            <w:r>
              <w:t>2065 First Street, Slidell, LA 70458</w:t>
            </w:r>
          </w:p>
        </w:tc>
        <w:tc>
          <w:tcPr>
            <w:tcW w:w="0" w:type="auto"/>
            <w:shd w:val="clear" w:color="auto" w:fill="auto"/>
          </w:tcPr>
          <w:p w14:paraId="66A0F256" w14:textId="77777777" w:rsidR="00110FFF" w:rsidRDefault="00110FFF" w:rsidP="00110FFF">
            <w:r>
              <w:t>Closed 03/10/2017</w:t>
            </w:r>
          </w:p>
        </w:tc>
      </w:tr>
      <w:tr w:rsidR="00110FFF" w:rsidRPr="009D677D" w14:paraId="363E151A" w14:textId="77777777" w:rsidTr="0E29B412">
        <w:trPr>
          <w:cantSplit/>
        </w:trPr>
        <w:tc>
          <w:tcPr>
            <w:tcW w:w="0" w:type="auto"/>
            <w:shd w:val="clear" w:color="auto" w:fill="auto"/>
          </w:tcPr>
          <w:p w14:paraId="0152C779" w14:textId="77777777" w:rsidR="00110FFF" w:rsidRDefault="00110FFF" w:rsidP="00110FFF">
            <w:r>
              <w:t>03/09/2017</w:t>
            </w:r>
          </w:p>
        </w:tc>
        <w:tc>
          <w:tcPr>
            <w:tcW w:w="0" w:type="auto"/>
            <w:shd w:val="clear" w:color="auto" w:fill="auto"/>
          </w:tcPr>
          <w:p w14:paraId="012E97C8" w14:textId="77777777" w:rsidR="00110FFF" w:rsidRDefault="00110FFF" w:rsidP="00110FFF">
            <w:r>
              <w:t>Whitney Bank, Gulfport</w:t>
            </w:r>
          </w:p>
        </w:tc>
        <w:tc>
          <w:tcPr>
            <w:tcW w:w="0" w:type="auto"/>
            <w:shd w:val="clear" w:color="auto" w:fill="auto"/>
          </w:tcPr>
          <w:p w14:paraId="361AE159" w14:textId="77777777" w:rsidR="00110FFF" w:rsidRDefault="00110FFF" w:rsidP="00110FFF">
            <w:r>
              <w:t>4005 Highway 59, Mandeville, LA 70471</w:t>
            </w:r>
          </w:p>
        </w:tc>
        <w:tc>
          <w:tcPr>
            <w:tcW w:w="0" w:type="auto"/>
            <w:shd w:val="clear" w:color="auto" w:fill="auto"/>
          </w:tcPr>
          <w:p w14:paraId="3DB54B62" w14:textId="77777777" w:rsidR="00110FFF" w:rsidRDefault="00110FFF" w:rsidP="00110FFF">
            <w:r>
              <w:t>Closed 03/10/2017</w:t>
            </w:r>
          </w:p>
        </w:tc>
      </w:tr>
      <w:tr w:rsidR="00110FFF" w:rsidRPr="009D677D" w14:paraId="7F4D8E91" w14:textId="77777777" w:rsidTr="0E29B412">
        <w:trPr>
          <w:cantSplit/>
        </w:trPr>
        <w:tc>
          <w:tcPr>
            <w:tcW w:w="0" w:type="auto"/>
            <w:shd w:val="clear" w:color="auto" w:fill="auto"/>
          </w:tcPr>
          <w:p w14:paraId="533FB804" w14:textId="77777777" w:rsidR="00110FFF" w:rsidRDefault="00110FFF" w:rsidP="00110FFF">
            <w:r>
              <w:t>03/09/2017</w:t>
            </w:r>
          </w:p>
        </w:tc>
        <w:tc>
          <w:tcPr>
            <w:tcW w:w="0" w:type="auto"/>
            <w:shd w:val="clear" w:color="auto" w:fill="auto"/>
          </w:tcPr>
          <w:p w14:paraId="2DDB31C6" w14:textId="77777777" w:rsidR="00110FFF" w:rsidRDefault="00110FFF" w:rsidP="00110FFF">
            <w:r>
              <w:t>Whitney Bank, Gulfport</w:t>
            </w:r>
          </w:p>
        </w:tc>
        <w:tc>
          <w:tcPr>
            <w:tcW w:w="0" w:type="auto"/>
            <w:shd w:val="clear" w:color="auto" w:fill="auto"/>
          </w:tcPr>
          <w:p w14:paraId="55B4598E" w14:textId="77777777" w:rsidR="00110FFF" w:rsidRDefault="00110FFF" w:rsidP="00110FFF">
            <w:r>
              <w:t>2305 W. Thomas Street, Hammond, LA 70401</w:t>
            </w:r>
          </w:p>
        </w:tc>
        <w:tc>
          <w:tcPr>
            <w:tcW w:w="0" w:type="auto"/>
            <w:shd w:val="clear" w:color="auto" w:fill="auto"/>
          </w:tcPr>
          <w:p w14:paraId="147F11E6" w14:textId="77777777" w:rsidR="00110FFF" w:rsidRDefault="00110FFF" w:rsidP="00110FFF">
            <w:r>
              <w:t>Closed 03/10/2017</w:t>
            </w:r>
          </w:p>
        </w:tc>
      </w:tr>
      <w:tr w:rsidR="00110FFF" w:rsidRPr="009D677D" w14:paraId="56EF2CCD" w14:textId="77777777" w:rsidTr="0E29B412">
        <w:trPr>
          <w:cantSplit/>
        </w:trPr>
        <w:tc>
          <w:tcPr>
            <w:tcW w:w="0" w:type="auto"/>
            <w:shd w:val="clear" w:color="auto" w:fill="auto"/>
          </w:tcPr>
          <w:p w14:paraId="5B96E1F4" w14:textId="77777777" w:rsidR="00110FFF" w:rsidRDefault="00110FFF" w:rsidP="00110FFF">
            <w:r>
              <w:t>03/09/2017</w:t>
            </w:r>
          </w:p>
        </w:tc>
        <w:tc>
          <w:tcPr>
            <w:tcW w:w="0" w:type="auto"/>
            <w:shd w:val="clear" w:color="auto" w:fill="auto"/>
          </w:tcPr>
          <w:p w14:paraId="37D0A82D" w14:textId="77777777" w:rsidR="00110FFF" w:rsidRDefault="00110FFF" w:rsidP="00110FFF">
            <w:r>
              <w:t>Whitney Bank, Gulfport</w:t>
            </w:r>
          </w:p>
        </w:tc>
        <w:tc>
          <w:tcPr>
            <w:tcW w:w="0" w:type="auto"/>
            <w:shd w:val="clear" w:color="auto" w:fill="auto"/>
          </w:tcPr>
          <w:p w14:paraId="116BBC4D" w14:textId="77777777" w:rsidR="00110FFF" w:rsidRDefault="00110FFF" w:rsidP="00110FFF">
            <w:r>
              <w:t>1320 Saint Charles Avenue, New Orleans, LA 70130</w:t>
            </w:r>
          </w:p>
        </w:tc>
        <w:tc>
          <w:tcPr>
            <w:tcW w:w="0" w:type="auto"/>
            <w:shd w:val="clear" w:color="auto" w:fill="auto"/>
          </w:tcPr>
          <w:p w14:paraId="55144584" w14:textId="77777777" w:rsidR="00110FFF" w:rsidRDefault="00110FFF" w:rsidP="00110FFF">
            <w:r>
              <w:t>Closed 03/10/2017</w:t>
            </w:r>
          </w:p>
        </w:tc>
      </w:tr>
      <w:tr w:rsidR="00CD7ABB" w:rsidRPr="009D677D" w14:paraId="4CDE3531" w14:textId="77777777" w:rsidTr="0E29B412">
        <w:trPr>
          <w:cantSplit/>
        </w:trPr>
        <w:tc>
          <w:tcPr>
            <w:tcW w:w="0" w:type="auto"/>
            <w:shd w:val="clear" w:color="auto" w:fill="auto"/>
          </w:tcPr>
          <w:p w14:paraId="0843E9F9" w14:textId="77777777" w:rsidR="00CD7ABB" w:rsidRDefault="00CD7ABB" w:rsidP="00110FFF">
            <w:r>
              <w:t>03/24/2017</w:t>
            </w:r>
          </w:p>
        </w:tc>
        <w:tc>
          <w:tcPr>
            <w:tcW w:w="0" w:type="auto"/>
            <w:shd w:val="clear" w:color="auto" w:fill="auto"/>
          </w:tcPr>
          <w:p w14:paraId="3F85F1C7" w14:textId="77777777" w:rsidR="00CD7ABB" w:rsidRDefault="00CD7ABB" w:rsidP="00110FFF">
            <w:r>
              <w:t>BankFirst , Macon</w:t>
            </w:r>
          </w:p>
        </w:tc>
        <w:tc>
          <w:tcPr>
            <w:tcW w:w="0" w:type="auto"/>
            <w:shd w:val="clear" w:color="auto" w:fill="auto"/>
          </w:tcPr>
          <w:p w14:paraId="166536CA" w14:textId="77777777" w:rsidR="00CD7ABB" w:rsidRDefault="00CD7ABB" w:rsidP="00110FFF">
            <w:r>
              <w:t>112 Sheffield Loop, Hattiesburg, MS 39402</w:t>
            </w:r>
          </w:p>
        </w:tc>
        <w:tc>
          <w:tcPr>
            <w:tcW w:w="0" w:type="auto"/>
            <w:shd w:val="clear" w:color="auto" w:fill="auto"/>
          </w:tcPr>
          <w:p w14:paraId="3CE11748" w14:textId="77777777" w:rsidR="00CD7ABB" w:rsidRDefault="00CD7ABB" w:rsidP="00110FFF">
            <w:r>
              <w:t>Closed 01/02/2047</w:t>
            </w:r>
          </w:p>
        </w:tc>
      </w:tr>
      <w:tr w:rsidR="009D3651" w:rsidRPr="009D677D" w14:paraId="0AB4E273" w14:textId="77777777" w:rsidTr="0E29B412">
        <w:trPr>
          <w:cantSplit/>
        </w:trPr>
        <w:tc>
          <w:tcPr>
            <w:tcW w:w="0" w:type="auto"/>
            <w:shd w:val="clear" w:color="auto" w:fill="auto"/>
          </w:tcPr>
          <w:p w14:paraId="445A041B" w14:textId="77777777" w:rsidR="009D3651" w:rsidRDefault="009D3651" w:rsidP="009D3651">
            <w:r>
              <w:t>06/22/2017</w:t>
            </w:r>
          </w:p>
        </w:tc>
        <w:tc>
          <w:tcPr>
            <w:tcW w:w="0" w:type="auto"/>
            <w:shd w:val="clear" w:color="auto" w:fill="auto"/>
          </w:tcPr>
          <w:p w14:paraId="54F6A391" w14:textId="77777777" w:rsidR="009D3651" w:rsidRDefault="009D3651" w:rsidP="009D3651">
            <w:r>
              <w:t>Renasant Bank- Tupelo</w:t>
            </w:r>
          </w:p>
        </w:tc>
        <w:tc>
          <w:tcPr>
            <w:tcW w:w="0" w:type="auto"/>
            <w:shd w:val="clear" w:color="auto" w:fill="auto"/>
          </w:tcPr>
          <w:p w14:paraId="25E90B99" w14:textId="77777777" w:rsidR="009D3651" w:rsidRDefault="009D3651" w:rsidP="009D3651">
            <w:r>
              <w:t>1145 East Main Street, West Point, MS 39773</w:t>
            </w:r>
          </w:p>
        </w:tc>
        <w:tc>
          <w:tcPr>
            <w:tcW w:w="0" w:type="auto"/>
            <w:shd w:val="clear" w:color="auto" w:fill="auto"/>
          </w:tcPr>
          <w:p w14:paraId="6C4F2720" w14:textId="77777777" w:rsidR="009D3651" w:rsidRDefault="009D3651" w:rsidP="009D3651">
            <w:r>
              <w:t>Closed 05/31/2017</w:t>
            </w:r>
          </w:p>
        </w:tc>
      </w:tr>
      <w:tr w:rsidR="00546C7B" w:rsidRPr="009D677D" w14:paraId="4C195978" w14:textId="77777777" w:rsidTr="0E29B412">
        <w:trPr>
          <w:cantSplit/>
        </w:trPr>
        <w:tc>
          <w:tcPr>
            <w:tcW w:w="0" w:type="auto"/>
            <w:shd w:val="clear" w:color="auto" w:fill="auto"/>
          </w:tcPr>
          <w:p w14:paraId="646CF37B" w14:textId="77777777" w:rsidR="00546C7B" w:rsidRDefault="00546C7B" w:rsidP="009D3651">
            <w:r>
              <w:t>06/22/2017</w:t>
            </w:r>
          </w:p>
        </w:tc>
        <w:tc>
          <w:tcPr>
            <w:tcW w:w="0" w:type="auto"/>
            <w:shd w:val="clear" w:color="auto" w:fill="auto"/>
          </w:tcPr>
          <w:p w14:paraId="27AA7345" w14:textId="77777777" w:rsidR="00546C7B" w:rsidRDefault="00546C7B" w:rsidP="009D3651">
            <w:r>
              <w:t>Renasant Bank- Tupelo</w:t>
            </w:r>
          </w:p>
        </w:tc>
        <w:tc>
          <w:tcPr>
            <w:tcW w:w="0" w:type="auto"/>
            <w:shd w:val="clear" w:color="auto" w:fill="auto"/>
          </w:tcPr>
          <w:p w14:paraId="17D523F7" w14:textId="77777777" w:rsidR="00546C7B" w:rsidRDefault="00546C7B" w:rsidP="009D3651">
            <w:r>
              <w:t>909 East Church Street, Booneville, MS 38829</w:t>
            </w:r>
          </w:p>
        </w:tc>
        <w:tc>
          <w:tcPr>
            <w:tcW w:w="0" w:type="auto"/>
            <w:shd w:val="clear" w:color="auto" w:fill="auto"/>
          </w:tcPr>
          <w:p w14:paraId="45E193F1" w14:textId="77777777" w:rsidR="00546C7B" w:rsidRDefault="00546C7B" w:rsidP="009D3651">
            <w:r>
              <w:t>Closed 05/31/2017</w:t>
            </w:r>
          </w:p>
        </w:tc>
      </w:tr>
      <w:tr w:rsidR="00FB10A2" w:rsidRPr="009D677D" w14:paraId="69244EB4" w14:textId="77777777" w:rsidTr="0E29B412">
        <w:trPr>
          <w:cantSplit/>
        </w:trPr>
        <w:tc>
          <w:tcPr>
            <w:tcW w:w="0" w:type="auto"/>
            <w:shd w:val="clear" w:color="auto" w:fill="auto"/>
          </w:tcPr>
          <w:p w14:paraId="0F9D42D9" w14:textId="77777777" w:rsidR="00FB10A2" w:rsidRDefault="00FB10A2" w:rsidP="009D3651">
            <w:r>
              <w:t>07/14/2017</w:t>
            </w:r>
          </w:p>
        </w:tc>
        <w:tc>
          <w:tcPr>
            <w:tcW w:w="0" w:type="auto"/>
            <w:shd w:val="clear" w:color="auto" w:fill="auto"/>
          </w:tcPr>
          <w:p w14:paraId="20721BB7" w14:textId="77777777" w:rsidR="00FB10A2" w:rsidRDefault="00FB10A2" w:rsidP="009D3651">
            <w:r>
              <w:t>Century Bank- Lucedale</w:t>
            </w:r>
          </w:p>
        </w:tc>
        <w:tc>
          <w:tcPr>
            <w:tcW w:w="0" w:type="auto"/>
            <w:shd w:val="clear" w:color="auto" w:fill="auto"/>
          </w:tcPr>
          <w:p w14:paraId="3E2FDE10" w14:textId="77777777" w:rsidR="00FB10A2" w:rsidRDefault="00FB10A2" w:rsidP="009D3651">
            <w:r>
              <w:t>11228 Highway 63 South, Lucedale, MS 39452</w:t>
            </w:r>
          </w:p>
        </w:tc>
        <w:tc>
          <w:tcPr>
            <w:tcW w:w="0" w:type="auto"/>
            <w:shd w:val="clear" w:color="auto" w:fill="auto"/>
          </w:tcPr>
          <w:p w14:paraId="4200A38A" w14:textId="77777777" w:rsidR="00FB10A2" w:rsidRDefault="00FB10A2" w:rsidP="009D3651">
            <w:r>
              <w:t>Closed</w:t>
            </w:r>
          </w:p>
          <w:p w14:paraId="0BA804AC" w14:textId="77777777" w:rsidR="00FB10A2" w:rsidRDefault="00FB10A2" w:rsidP="009D3651">
            <w:r>
              <w:t>07/01/2017</w:t>
            </w:r>
          </w:p>
        </w:tc>
      </w:tr>
      <w:tr w:rsidR="00E66696" w:rsidRPr="009D677D" w14:paraId="0730070D" w14:textId="77777777" w:rsidTr="0E29B412">
        <w:trPr>
          <w:cantSplit/>
        </w:trPr>
        <w:tc>
          <w:tcPr>
            <w:tcW w:w="0" w:type="auto"/>
            <w:shd w:val="clear" w:color="auto" w:fill="auto"/>
          </w:tcPr>
          <w:p w14:paraId="5DDA39ED" w14:textId="77777777" w:rsidR="00E66696" w:rsidRDefault="00E66696" w:rsidP="009D3651">
            <w:r>
              <w:t>08/03/2017</w:t>
            </w:r>
          </w:p>
        </w:tc>
        <w:tc>
          <w:tcPr>
            <w:tcW w:w="0" w:type="auto"/>
            <w:shd w:val="clear" w:color="auto" w:fill="auto"/>
          </w:tcPr>
          <w:p w14:paraId="69862C48" w14:textId="77777777" w:rsidR="00E66696" w:rsidRDefault="00E66696" w:rsidP="009D3651">
            <w:r>
              <w:t>The Jefferson Bank-Greenville</w:t>
            </w:r>
          </w:p>
        </w:tc>
        <w:tc>
          <w:tcPr>
            <w:tcW w:w="0" w:type="auto"/>
            <w:shd w:val="clear" w:color="auto" w:fill="auto"/>
          </w:tcPr>
          <w:p w14:paraId="1251E538" w14:textId="77777777" w:rsidR="00E66696" w:rsidRDefault="00E66696" w:rsidP="009D3651">
            <w:r>
              <w:t>1445 Main Street, Fayette, MS 39069</w:t>
            </w:r>
          </w:p>
        </w:tc>
        <w:tc>
          <w:tcPr>
            <w:tcW w:w="0" w:type="auto"/>
            <w:shd w:val="clear" w:color="auto" w:fill="auto"/>
          </w:tcPr>
          <w:p w14:paraId="3DF4A832" w14:textId="77777777" w:rsidR="00E66696" w:rsidRDefault="00E66696" w:rsidP="009D3651">
            <w:r>
              <w:t>Closed 06/30/2017</w:t>
            </w:r>
          </w:p>
        </w:tc>
      </w:tr>
      <w:tr w:rsidR="00A809D0" w:rsidRPr="009D677D" w14:paraId="5EB19753" w14:textId="77777777" w:rsidTr="0E29B412">
        <w:trPr>
          <w:cantSplit/>
        </w:trPr>
        <w:tc>
          <w:tcPr>
            <w:tcW w:w="0" w:type="auto"/>
            <w:shd w:val="clear" w:color="auto" w:fill="auto"/>
          </w:tcPr>
          <w:p w14:paraId="17429CA8" w14:textId="77777777" w:rsidR="00A809D0" w:rsidRDefault="00A809D0" w:rsidP="00A809D0">
            <w:r>
              <w:t>08/11/2017</w:t>
            </w:r>
          </w:p>
        </w:tc>
        <w:tc>
          <w:tcPr>
            <w:tcW w:w="0" w:type="auto"/>
            <w:shd w:val="clear" w:color="auto" w:fill="auto"/>
          </w:tcPr>
          <w:p w14:paraId="52E134A9" w14:textId="77777777" w:rsidR="00A809D0" w:rsidRDefault="00A809D0" w:rsidP="00A809D0">
            <w:r>
              <w:t>Renasant Bank- Tupelo</w:t>
            </w:r>
          </w:p>
        </w:tc>
        <w:tc>
          <w:tcPr>
            <w:tcW w:w="0" w:type="auto"/>
            <w:shd w:val="clear" w:color="auto" w:fill="auto"/>
          </w:tcPr>
          <w:p w14:paraId="707223F1" w14:textId="77777777" w:rsidR="00A809D0" w:rsidRDefault="00A809D0" w:rsidP="00A809D0">
            <w:r>
              <w:t>340 MLK, Jr. Blvd, Bristol, TN 37620</w:t>
            </w:r>
          </w:p>
        </w:tc>
        <w:tc>
          <w:tcPr>
            <w:tcW w:w="0" w:type="auto"/>
            <w:shd w:val="clear" w:color="auto" w:fill="auto"/>
          </w:tcPr>
          <w:p w14:paraId="360F2942" w14:textId="77777777" w:rsidR="00A809D0" w:rsidRDefault="00A809D0" w:rsidP="00A809D0">
            <w:r>
              <w:t>Closed 08/04/2017</w:t>
            </w:r>
          </w:p>
        </w:tc>
      </w:tr>
      <w:tr w:rsidR="00FF7698" w:rsidRPr="009D677D" w14:paraId="03D024CD" w14:textId="77777777" w:rsidTr="0E29B412">
        <w:trPr>
          <w:cantSplit/>
        </w:trPr>
        <w:tc>
          <w:tcPr>
            <w:tcW w:w="0" w:type="auto"/>
            <w:shd w:val="clear" w:color="auto" w:fill="auto"/>
          </w:tcPr>
          <w:p w14:paraId="1AD5E095" w14:textId="77777777" w:rsidR="00FF7698" w:rsidRDefault="00FF7698" w:rsidP="00FF7698">
            <w:r>
              <w:t>12/15/2017</w:t>
            </w:r>
          </w:p>
        </w:tc>
        <w:tc>
          <w:tcPr>
            <w:tcW w:w="0" w:type="auto"/>
            <w:shd w:val="clear" w:color="auto" w:fill="auto"/>
          </w:tcPr>
          <w:p w14:paraId="3BBA05D9" w14:textId="77777777" w:rsidR="00FF7698" w:rsidRDefault="00FF7698" w:rsidP="00FF7698">
            <w:r>
              <w:t>Renasant Bank- Tupelo</w:t>
            </w:r>
          </w:p>
        </w:tc>
        <w:tc>
          <w:tcPr>
            <w:tcW w:w="0" w:type="auto"/>
            <w:shd w:val="clear" w:color="auto" w:fill="auto"/>
          </w:tcPr>
          <w:p w14:paraId="05139FBD" w14:textId="77777777" w:rsidR="00FF7698" w:rsidRDefault="00FF7698" w:rsidP="00FF7698">
            <w:r>
              <w:t xml:space="preserve">1000 West Jackson Blvd., Suite 10, Jonesborough, TN </w:t>
            </w:r>
          </w:p>
        </w:tc>
        <w:tc>
          <w:tcPr>
            <w:tcW w:w="0" w:type="auto"/>
            <w:shd w:val="clear" w:color="auto" w:fill="auto"/>
          </w:tcPr>
          <w:p w14:paraId="7CABAEFC" w14:textId="77777777" w:rsidR="00FF7698" w:rsidRDefault="00FF7698" w:rsidP="00FF7698">
            <w:r>
              <w:t>Closed</w:t>
            </w:r>
          </w:p>
          <w:p w14:paraId="7297DD70" w14:textId="77777777" w:rsidR="00FF7698" w:rsidRDefault="00FF7698" w:rsidP="00FF7698">
            <w:r>
              <w:t>12/01/2017</w:t>
            </w:r>
          </w:p>
          <w:p w14:paraId="296FEF7D" w14:textId="77777777" w:rsidR="00FF7698" w:rsidRDefault="00FF7698" w:rsidP="00FF7698"/>
        </w:tc>
      </w:tr>
      <w:tr w:rsidR="00873BFB" w:rsidRPr="009D677D" w14:paraId="096EAB86" w14:textId="77777777" w:rsidTr="0E29B412">
        <w:trPr>
          <w:cantSplit/>
        </w:trPr>
        <w:tc>
          <w:tcPr>
            <w:tcW w:w="0" w:type="auto"/>
            <w:shd w:val="clear" w:color="auto" w:fill="auto"/>
          </w:tcPr>
          <w:p w14:paraId="06D18BF5" w14:textId="77777777" w:rsidR="00873BFB" w:rsidRDefault="00873BFB" w:rsidP="00FF7698">
            <w:r>
              <w:t>4/17/2018</w:t>
            </w:r>
          </w:p>
        </w:tc>
        <w:tc>
          <w:tcPr>
            <w:tcW w:w="0" w:type="auto"/>
            <w:shd w:val="clear" w:color="auto" w:fill="auto"/>
          </w:tcPr>
          <w:p w14:paraId="41846AFC" w14:textId="77777777" w:rsidR="00873BFB" w:rsidRDefault="00873BFB" w:rsidP="00FF7698">
            <w:r>
              <w:t>BancorpSouth Bank, Tupelo</w:t>
            </w:r>
          </w:p>
        </w:tc>
        <w:tc>
          <w:tcPr>
            <w:tcW w:w="0" w:type="auto"/>
            <w:shd w:val="clear" w:color="auto" w:fill="auto"/>
          </w:tcPr>
          <w:p w14:paraId="3295A6AF" w14:textId="77777777" w:rsidR="00873BFB" w:rsidRDefault="00873BFB" w:rsidP="00FF7698">
            <w:r>
              <w:t xml:space="preserve">6801 Fern Avenue, Shreveport, LA </w:t>
            </w:r>
          </w:p>
        </w:tc>
        <w:tc>
          <w:tcPr>
            <w:tcW w:w="0" w:type="auto"/>
            <w:shd w:val="clear" w:color="auto" w:fill="auto"/>
          </w:tcPr>
          <w:p w14:paraId="17A7135F" w14:textId="77777777" w:rsidR="00873BFB" w:rsidRDefault="00873BFB" w:rsidP="00FF7698">
            <w:r>
              <w:t>Closed 04/16/2018</w:t>
            </w:r>
          </w:p>
        </w:tc>
      </w:tr>
      <w:tr w:rsidR="00873BFB" w:rsidRPr="009D677D" w14:paraId="13F77C65" w14:textId="77777777" w:rsidTr="0E29B412">
        <w:trPr>
          <w:cantSplit/>
        </w:trPr>
        <w:tc>
          <w:tcPr>
            <w:tcW w:w="0" w:type="auto"/>
            <w:shd w:val="clear" w:color="auto" w:fill="auto"/>
          </w:tcPr>
          <w:p w14:paraId="6FA7C6DB" w14:textId="77777777" w:rsidR="00873BFB" w:rsidRDefault="00873BFB" w:rsidP="00FF7698">
            <w:r>
              <w:t>4/17/2018</w:t>
            </w:r>
          </w:p>
        </w:tc>
        <w:tc>
          <w:tcPr>
            <w:tcW w:w="0" w:type="auto"/>
            <w:shd w:val="clear" w:color="auto" w:fill="auto"/>
          </w:tcPr>
          <w:p w14:paraId="4D0C6B3C" w14:textId="77777777" w:rsidR="00873BFB" w:rsidRDefault="00873BFB" w:rsidP="00FF7698">
            <w:r>
              <w:t>BancorpSouth Bank, Tupelo</w:t>
            </w:r>
          </w:p>
        </w:tc>
        <w:tc>
          <w:tcPr>
            <w:tcW w:w="0" w:type="auto"/>
            <w:shd w:val="clear" w:color="auto" w:fill="auto"/>
          </w:tcPr>
          <w:p w14:paraId="1571E356" w14:textId="77777777" w:rsidR="00873BFB" w:rsidRDefault="00873BFB" w:rsidP="00FF7698">
            <w:r>
              <w:t>4200 Benton Rd., Bossier City, LA</w:t>
            </w:r>
          </w:p>
        </w:tc>
        <w:tc>
          <w:tcPr>
            <w:tcW w:w="0" w:type="auto"/>
            <w:shd w:val="clear" w:color="auto" w:fill="auto"/>
          </w:tcPr>
          <w:p w14:paraId="78002436" w14:textId="77777777" w:rsidR="00873BFB" w:rsidRDefault="00873BFB" w:rsidP="00FF7698">
            <w:r>
              <w:t>Closed 04/16/2018</w:t>
            </w:r>
          </w:p>
        </w:tc>
      </w:tr>
      <w:tr w:rsidR="009B3003" w:rsidRPr="009D677D" w14:paraId="6B6C82E0" w14:textId="77777777" w:rsidTr="0E29B412">
        <w:trPr>
          <w:cantSplit/>
        </w:trPr>
        <w:tc>
          <w:tcPr>
            <w:tcW w:w="0" w:type="auto"/>
            <w:shd w:val="clear" w:color="auto" w:fill="auto"/>
          </w:tcPr>
          <w:p w14:paraId="6B381EF1" w14:textId="77777777" w:rsidR="009B3003" w:rsidRDefault="009B3003" w:rsidP="009B3003">
            <w:r>
              <w:t>07/25/2018</w:t>
            </w:r>
          </w:p>
        </w:tc>
        <w:tc>
          <w:tcPr>
            <w:tcW w:w="0" w:type="auto"/>
            <w:shd w:val="clear" w:color="auto" w:fill="auto"/>
          </w:tcPr>
          <w:p w14:paraId="46B12594" w14:textId="77777777" w:rsidR="009B3003" w:rsidRDefault="009B3003" w:rsidP="009B3003">
            <w:r>
              <w:t>Renasant Bank- Tupelo</w:t>
            </w:r>
          </w:p>
        </w:tc>
        <w:tc>
          <w:tcPr>
            <w:tcW w:w="0" w:type="auto"/>
            <w:shd w:val="clear" w:color="auto" w:fill="auto"/>
          </w:tcPr>
          <w:p w14:paraId="5B0019C3" w14:textId="77777777" w:rsidR="009B3003" w:rsidRDefault="009B3003" w:rsidP="009B3003">
            <w:r>
              <w:t xml:space="preserve">63471 Highway 25 North, Smithville, MS </w:t>
            </w:r>
          </w:p>
        </w:tc>
        <w:tc>
          <w:tcPr>
            <w:tcW w:w="0" w:type="auto"/>
            <w:shd w:val="clear" w:color="auto" w:fill="auto"/>
          </w:tcPr>
          <w:p w14:paraId="578A87C6" w14:textId="77777777" w:rsidR="009B3003" w:rsidRDefault="009B3003" w:rsidP="009B3003">
            <w:r>
              <w:t>Closed 07/13/2018</w:t>
            </w:r>
          </w:p>
        </w:tc>
      </w:tr>
      <w:tr w:rsidR="00B0402D" w:rsidRPr="009D677D" w14:paraId="7326BEC5" w14:textId="77777777" w:rsidTr="0E29B412">
        <w:trPr>
          <w:cantSplit/>
        </w:trPr>
        <w:tc>
          <w:tcPr>
            <w:tcW w:w="0" w:type="auto"/>
            <w:shd w:val="clear" w:color="auto" w:fill="auto"/>
          </w:tcPr>
          <w:p w14:paraId="778F83D9" w14:textId="77777777" w:rsidR="00B0402D" w:rsidRDefault="00B0402D" w:rsidP="009B3003">
            <w:r>
              <w:t>08/09/2018</w:t>
            </w:r>
          </w:p>
        </w:tc>
        <w:tc>
          <w:tcPr>
            <w:tcW w:w="0" w:type="auto"/>
            <w:shd w:val="clear" w:color="auto" w:fill="auto"/>
          </w:tcPr>
          <w:p w14:paraId="3143A96B" w14:textId="77777777" w:rsidR="00B0402D" w:rsidRDefault="00B0402D" w:rsidP="009B3003">
            <w:r>
              <w:t xml:space="preserve">First Bank, </w:t>
            </w:r>
            <w:proofErr w:type="spellStart"/>
            <w:r>
              <w:t>McComb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8B35098" w14:textId="77777777" w:rsidR="00B0402D" w:rsidRDefault="00B0402D" w:rsidP="009B3003">
            <w:r>
              <w:t>5760 I-55 North, Jackson, MS 39211</w:t>
            </w:r>
          </w:p>
        </w:tc>
        <w:tc>
          <w:tcPr>
            <w:tcW w:w="0" w:type="auto"/>
            <w:shd w:val="clear" w:color="auto" w:fill="auto"/>
          </w:tcPr>
          <w:p w14:paraId="2400DC93" w14:textId="77777777" w:rsidR="00B0402D" w:rsidRDefault="00B0402D" w:rsidP="009B3003">
            <w:r>
              <w:t>Closed 08/03/2018</w:t>
            </w:r>
          </w:p>
        </w:tc>
      </w:tr>
      <w:tr w:rsidR="00B074C5" w:rsidRPr="009D677D" w14:paraId="10CFC301" w14:textId="77777777" w:rsidTr="0E29B412">
        <w:trPr>
          <w:cantSplit/>
        </w:trPr>
        <w:tc>
          <w:tcPr>
            <w:tcW w:w="0" w:type="auto"/>
            <w:shd w:val="clear" w:color="auto" w:fill="auto"/>
          </w:tcPr>
          <w:p w14:paraId="7DB62DA7" w14:textId="77777777" w:rsidR="00B074C5" w:rsidRDefault="00B074C5" w:rsidP="00B074C5">
            <w:r>
              <w:t>08/24/2018</w:t>
            </w:r>
          </w:p>
        </w:tc>
        <w:tc>
          <w:tcPr>
            <w:tcW w:w="0" w:type="auto"/>
            <w:shd w:val="clear" w:color="auto" w:fill="auto"/>
          </w:tcPr>
          <w:p w14:paraId="7D63FDCA" w14:textId="77777777" w:rsidR="00B074C5" w:rsidRDefault="00B074C5" w:rsidP="009B3003">
            <w:r>
              <w:t>Hancock Whitney Bank, Gulfport</w:t>
            </w:r>
          </w:p>
        </w:tc>
        <w:tc>
          <w:tcPr>
            <w:tcW w:w="0" w:type="auto"/>
            <w:shd w:val="clear" w:color="auto" w:fill="auto"/>
          </w:tcPr>
          <w:p w14:paraId="161902FF" w14:textId="77777777" w:rsidR="00B074C5" w:rsidRDefault="00B074C5" w:rsidP="009B3003">
            <w:r>
              <w:t>4265 San Felipe Street, Houston, TX 77027</w:t>
            </w:r>
          </w:p>
        </w:tc>
        <w:tc>
          <w:tcPr>
            <w:tcW w:w="0" w:type="auto"/>
            <w:shd w:val="clear" w:color="auto" w:fill="auto"/>
          </w:tcPr>
          <w:p w14:paraId="2A58885A" w14:textId="77777777" w:rsidR="00B074C5" w:rsidRDefault="00B074C5" w:rsidP="009B3003">
            <w:r>
              <w:t>Closed</w:t>
            </w:r>
          </w:p>
          <w:p w14:paraId="54EE0C6F" w14:textId="77777777" w:rsidR="00B074C5" w:rsidRDefault="00B074C5" w:rsidP="009B3003">
            <w:r>
              <w:t>08/10/2018</w:t>
            </w:r>
          </w:p>
        </w:tc>
      </w:tr>
      <w:tr w:rsidR="000A04F4" w:rsidRPr="009D677D" w14:paraId="3A3D2D2D" w14:textId="77777777" w:rsidTr="0E29B412">
        <w:trPr>
          <w:cantSplit/>
        </w:trPr>
        <w:tc>
          <w:tcPr>
            <w:tcW w:w="0" w:type="auto"/>
            <w:shd w:val="clear" w:color="auto" w:fill="auto"/>
          </w:tcPr>
          <w:p w14:paraId="59D5C52C" w14:textId="77777777" w:rsidR="000A04F4" w:rsidRDefault="000A04F4" w:rsidP="00B074C5">
            <w:r>
              <w:t>09/19/2018</w:t>
            </w:r>
          </w:p>
        </w:tc>
        <w:tc>
          <w:tcPr>
            <w:tcW w:w="0" w:type="auto"/>
            <w:shd w:val="clear" w:color="auto" w:fill="auto"/>
          </w:tcPr>
          <w:p w14:paraId="20DB93A4" w14:textId="77777777" w:rsidR="000A04F4" w:rsidRDefault="000A04F4" w:rsidP="009B3003">
            <w:r>
              <w:t>United Mississippi Bank, Natchez</w:t>
            </w:r>
          </w:p>
        </w:tc>
        <w:tc>
          <w:tcPr>
            <w:tcW w:w="0" w:type="auto"/>
            <w:shd w:val="clear" w:color="auto" w:fill="auto"/>
          </w:tcPr>
          <w:p w14:paraId="23083576" w14:textId="77777777" w:rsidR="000A04F4" w:rsidRDefault="000A04F4" w:rsidP="009B3003">
            <w:r>
              <w:t>50 Main Street, Meadville, MS 39653</w:t>
            </w:r>
          </w:p>
        </w:tc>
        <w:tc>
          <w:tcPr>
            <w:tcW w:w="0" w:type="auto"/>
            <w:shd w:val="clear" w:color="auto" w:fill="auto"/>
          </w:tcPr>
          <w:p w14:paraId="69CCAF74" w14:textId="77777777" w:rsidR="000A04F4" w:rsidRDefault="000A04F4" w:rsidP="009B3003">
            <w:r>
              <w:t>Closed 06/29/2018</w:t>
            </w:r>
          </w:p>
        </w:tc>
      </w:tr>
      <w:tr w:rsidR="003B0EDD" w:rsidRPr="009D677D" w14:paraId="41454E32" w14:textId="77777777" w:rsidTr="0E29B412">
        <w:trPr>
          <w:cantSplit/>
        </w:trPr>
        <w:tc>
          <w:tcPr>
            <w:tcW w:w="0" w:type="auto"/>
            <w:shd w:val="clear" w:color="auto" w:fill="auto"/>
          </w:tcPr>
          <w:p w14:paraId="68468357" w14:textId="77777777" w:rsidR="003B0EDD" w:rsidRDefault="003B0EDD" w:rsidP="00B074C5">
            <w:r>
              <w:t>11/06/2018</w:t>
            </w:r>
          </w:p>
          <w:p w14:paraId="7194DBDC" w14:textId="77777777" w:rsidR="003B0EDD" w:rsidRDefault="003B0EDD" w:rsidP="00B074C5"/>
        </w:tc>
        <w:tc>
          <w:tcPr>
            <w:tcW w:w="0" w:type="auto"/>
            <w:shd w:val="clear" w:color="auto" w:fill="auto"/>
          </w:tcPr>
          <w:p w14:paraId="4A8E2FC8" w14:textId="77777777" w:rsidR="003B0EDD" w:rsidRDefault="003B0EDD" w:rsidP="009B3003">
            <w:r>
              <w:t xml:space="preserve">Hancock Whitney </w:t>
            </w:r>
          </w:p>
          <w:p w14:paraId="747AE4B8" w14:textId="77777777" w:rsidR="003B0EDD" w:rsidRDefault="003B0EDD" w:rsidP="003B0EDD">
            <w:r>
              <w:t>Bank, Gulfport</w:t>
            </w:r>
          </w:p>
        </w:tc>
        <w:tc>
          <w:tcPr>
            <w:tcW w:w="0" w:type="auto"/>
            <w:shd w:val="clear" w:color="auto" w:fill="auto"/>
          </w:tcPr>
          <w:p w14:paraId="40E2B343" w14:textId="77777777" w:rsidR="003B0EDD" w:rsidRDefault="003B0EDD" w:rsidP="009B3003">
            <w:r>
              <w:t>610 Poydras Street, New Orleans</w:t>
            </w:r>
          </w:p>
          <w:p w14:paraId="7AC15B68" w14:textId="77777777" w:rsidR="003B0EDD" w:rsidRDefault="003B0EDD" w:rsidP="009B3003">
            <w:r>
              <w:t>70130</w:t>
            </w:r>
          </w:p>
        </w:tc>
        <w:tc>
          <w:tcPr>
            <w:tcW w:w="0" w:type="auto"/>
            <w:shd w:val="clear" w:color="auto" w:fill="auto"/>
          </w:tcPr>
          <w:p w14:paraId="43B9EE73" w14:textId="77777777" w:rsidR="003B0EDD" w:rsidRDefault="003B0EDD" w:rsidP="009B3003">
            <w:r>
              <w:t>Closed</w:t>
            </w:r>
          </w:p>
          <w:p w14:paraId="4BAB8166" w14:textId="77777777" w:rsidR="003B0EDD" w:rsidRDefault="003B0EDD" w:rsidP="009B3003">
            <w:r>
              <w:t>10/26/18</w:t>
            </w:r>
          </w:p>
        </w:tc>
      </w:tr>
      <w:tr w:rsidR="0020424F" w:rsidRPr="009D677D" w14:paraId="55865CCE" w14:textId="77777777" w:rsidTr="0E29B412">
        <w:trPr>
          <w:cantSplit/>
        </w:trPr>
        <w:tc>
          <w:tcPr>
            <w:tcW w:w="0" w:type="auto"/>
            <w:shd w:val="clear" w:color="auto" w:fill="auto"/>
          </w:tcPr>
          <w:p w14:paraId="73CCD392" w14:textId="77777777" w:rsidR="0020424F" w:rsidRDefault="0020424F" w:rsidP="00B074C5">
            <w:r>
              <w:t>11/16/2018</w:t>
            </w:r>
          </w:p>
        </w:tc>
        <w:tc>
          <w:tcPr>
            <w:tcW w:w="0" w:type="auto"/>
            <w:shd w:val="clear" w:color="auto" w:fill="auto"/>
          </w:tcPr>
          <w:p w14:paraId="283D145F" w14:textId="77777777" w:rsidR="0020424F" w:rsidRDefault="0020424F" w:rsidP="009B3003">
            <w:r>
              <w:t>Renasant Bank- Tupelo</w:t>
            </w:r>
          </w:p>
        </w:tc>
        <w:tc>
          <w:tcPr>
            <w:tcW w:w="0" w:type="auto"/>
            <w:shd w:val="clear" w:color="auto" w:fill="auto"/>
          </w:tcPr>
          <w:p w14:paraId="0A98834C" w14:textId="77777777" w:rsidR="0020424F" w:rsidRDefault="0020424F" w:rsidP="009B3003">
            <w:r>
              <w:t>700 Brookstone Centre Parkway, Suite 100, Columbus, GA</w:t>
            </w:r>
          </w:p>
        </w:tc>
        <w:tc>
          <w:tcPr>
            <w:tcW w:w="0" w:type="auto"/>
            <w:shd w:val="clear" w:color="auto" w:fill="auto"/>
          </w:tcPr>
          <w:p w14:paraId="385E14DD" w14:textId="77777777" w:rsidR="0020424F" w:rsidRDefault="0020424F" w:rsidP="009B3003">
            <w:r>
              <w:t>Closed 11/09/2018</w:t>
            </w:r>
          </w:p>
        </w:tc>
      </w:tr>
      <w:tr w:rsidR="00E57D8E" w:rsidRPr="009D677D" w14:paraId="330AEE72" w14:textId="77777777" w:rsidTr="0E29B412">
        <w:trPr>
          <w:cantSplit/>
        </w:trPr>
        <w:tc>
          <w:tcPr>
            <w:tcW w:w="0" w:type="auto"/>
            <w:shd w:val="clear" w:color="auto" w:fill="auto"/>
          </w:tcPr>
          <w:p w14:paraId="61703BC7" w14:textId="77777777" w:rsidR="00E57D8E" w:rsidRDefault="00E57D8E" w:rsidP="00B074C5">
            <w:r>
              <w:t>11/27/2018</w:t>
            </w:r>
          </w:p>
        </w:tc>
        <w:tc>
          <w:tcPr>
            <w:tcW w:w="0" w:type="auto"/>
            <w:shd w:val="clear" w:color="auto" w:fill="auto"/>
          </w:tcPr>
          <w:p w14:paraId="640B7827" w14:textId="77777777" w:rsidR="00E57D8E" w:rsidRDefault="00E57D8E" w:rsidP="009B3003">
            <w:r>
              <w:t>Hancock Whitney Bank, Gulfport</w:t>
            </w:r>
          </w:p>
        </w:tc>
        <w:tc>
          <w:tcPr>
            <w:tcW w:w="0" w:type="auto"/>
            <w:shd w:val="clear" w:color="auto" w:fill="auto"/>
          </w:tcPr>
          <w:p w14:paraId="4555135E" w14:textId="77777777" w:rsidR="00E57D8E" w:rsidRDefault="00E57D8E" w:rsidP="009B3003">
            <w:r>
              <w:t xml:space="preserve">106 </w:t>
            </w:r>
            <w:proofErr w:type="spellStart"/>
            <w:r>
              <w:t>Castille</w:t>
            </w:r>
            <w:proofErr w:type="spellEnd"/>
            <w:r>
              <w:t xml:space="preserve"> Avenue, Lafayette, LA 70501</w:t>
            </w:r>
          </w:p>
        </w:tc>
        <w:tc>
          <w:tcPr>
            <w:tcW w:w="0" w:type="auto"/>
            <w:shd w:val="clear" w:color="auto" w:fill="auto"/>
          </w:tcPr>
          <w:p w14:paraId="01316A6E" w14:textId="77777777" w:rsidR="00E57D8E" w:rsidRDefault="00E57D8E" w:rsidP="009B3003">
            <w:r>
              <w:t>Closed</w:t>
            </w:r>
          </w:p>
          <w:p w14:paraId="33644C21" w14:textId="77777777" w:rsidR="00E57D8E" w:rsidRDefault="00E57D8E" w:rsidP="009B3003">
            <w:r>
              <w:t>11/09/2018</w:t>
            </w:r>
          </w:p>
        </w:tc>
      </w:tr>
      <w:tr w:rsidR="00A677E1" w:rsidRPr="009D677D" w14:paraId="2597935F" w14:textId="77777777" w:rsidTr="0E29B412">
        <w:trPr>
          <w:cantSplit/>
        </w:trPr>
        <w:tc>
          <w:tcPr>
            <w:tcW w:w="0" w:type="auto"/>
            <w:shd w:val="clear" w:color="auto" w:fill="auto"/>
          </w:tcPr>
          <w:p w14:paraId="1698A661" w14:textId="77777777" w:rsidR="00A677E1" w:rsidRDefault="00A677E1" w:rsidP="00A677E1">
            <w:r>
              <w:t>12/04/2018</w:t>
            </w:r>
          </w:p>
        </w:tc>
        <w:tc>
          <w:tcPr>
            <w:tcW w:w="0" w:type="auto"/>
            <w:shd w:val="clear" w:color="auto" w:fill="auto"/>
          </w:tcPr>
          <w:p w14:paraId="7A5DD3E8" w14:textId="77777777" w:rsidR="00A677E1" w:rsidRDefault="00A677E1" w:rsidP="00A677E1">
            <w:r>
              <w:t>Hancock Whitney Bank, Gulfport</w:t>
            </w:r>
          </w:p>
        </w:tc>
        <w:tc>
          <w:tcPr>
            <w:tcW w:w="0" w:type="auto"/>
            <w:shd w:val="clear" w:color="auto" w:fill="auto"/>
          </w:tcPr>
          <w:p w14:paraId="44B7D4EC" w14:textId="77777777" w:rsidR="00A677E1" w:rsidRDefault="00A677E1" w:rsidP="00A677E1">
            <w:r>
              <w:t>Entergy Tower IV, 11750 Katy Freeway, Suite 1010, Houston, TX</w:t>
            </w:r>
          </w:p>
        </w:tc>
        <w:tc>
          <w:tcPr>
            <w:tcW w:w="0" w:type="auto"/>
            <w:shd w:val="clear" w:color="auto" w:fill="auto"/>
          </w:tcPr>
          <w:p w14:paraId="395A587C" w14:textId="77777777" w:rsidR="00A677E1" w:rsidRDefault="00A677E1" w:rsidP="00A677E1">
            <w:r>
              <w:t xml:space="preserve">Closed </w:t>
            </w:r>
          </w:p>
          <w:p w14:paraId="78B4D3CE" w14:textId="77777777" w:rsidR="00A677E1" w:rsidRDefault="00A677E1" w:rsidP="00A677E1">
            <w:r>
              <w:t>11/30/2018</w:t>
            </w:r>
          </w:p>
        </w:tc>
      </w:tr>
      <w:tr w:rsidR="007C3ED5" w:rsidRPr="009D677D" w14:paraId="62CCB3FC" w14:textId="77777777" w:rsidTr="0E29B412">
        <w:trPr>
          <w:cantSplit/>
        </w:trPr>
        <w:tc>
          <w:tcPr>
            <w:tcW w:w="0" w:type="auto"/>
            <w:shd w:val="clear" w:color="auto" w:fill="auto"/>
          </w:tcPr>
          <w:p w14:paraId="22FEDA14" w14:textId="77777777" w:rsidR="007C3ED5" w:rsidRDefault="007C3ED5" w:rsidP="00A677E1">
            <w:r>
              <w:t>12/18/18</w:t>
            </w:r>
          </w:p>
        </w:tc>
        <w:tc>
          <w:tcPr>
            <w:tcW w:w="0" w:type="auto"/>
            <w:shd w:val="clear" w:color="auto" w:fill="auto"/>
          </w:tcPr>
          <w:p w14:paraId="79DD3738" w14:textId="77777777" w:rsidR="007C3ED5" w:rsidRDefault="007C3ED5" w:rsidP="00A677E1">
            <w:r>
              <w:t>Hancock Whitney Bank, Gulfport</w:t>
            </w:r>
          </w:p>
        </w:tc>
        <w:tc>
          <w:tcPr>
            <w:tcW w:w="0" w:type="auto"/>
            <w:shd w:val="clear" w:color="auto" w:fill="auto"/>
          </w:tcPr>
          <w:p w14:paraId="099FCE84" w14:textId="77777777" w:rsidR="007C3ED5" w:rsidRDefault="007C3ED5" w:rsidP="00A677E1">
            <w:r>
              <w:t>15500 Roosevelt Blvd, Suite 102</w:t>
            </w:r>
          </w:p>
          <w:p w14:paraId="76EBDB6A" w14:textId="77777777" w:rsidR="007C3ED5" w:rsidRDefault="007C3ED5" w:rsidP="00A677E1">
            <w:r>
              <w:t>Clearwater, FL  33760</w:t>
            </w:r>
          </w:p>
        </w:tc>
        <w:tc>
          <w:tcPr>
            <w:tcW w:w="0" w:type="auto"/>
            <w:shd w:val="clear" w:color="auto" w:fill="auto"/>
          </w:tcPr>
          <w:p w14:paraId="3E9D6814" w14:textId="77777777" w:rsidR="007C3ED5" w:rsidRDefault="007C3ED5" w:rsidP="00A677E1">
            <w:r>
              <w:t xml:space="preserve">Closed </w:t>
            </w:r>
          </w:p>
          <w:p w14:paraId="28FD04A1" w14:textId="77777777" w:rsidR="007C3ED5" w:rsidRDefault="007C3ED5" w:rsidP="00A677E1">
            <w:r>
              <w:t>12/07/18</w:t>
            </w:r>
          </w:p>
        </w:tc>
      </w:tr>
      <w:tr w:rsidR="003D43B7" w:rsidRPr="009D677D" w14:paraId="61307B63" w14:textId="77777777" w:rsidTr="0E29B412">
        <w:trPr>
          <w:cantSplit/>
        </w:trPr>
        <w:tc>
          <w:tcPr>
            <w:tcW w:w="0" w:type="auto"/>
            <w:shd w:val="clear" w:color="auto" w:fill="auto"/>
          </w:tcPr>
          <w:p w14:paraId="25A901BF" w14:textId="77777777" w:rsidR="003D43B7" w:rsidRDefault="003D43B7" w:rsidP="00A677E1">
            <w:r>
              <w:t>12/18/18</w:t>
            </w:r>
          </w:p>
        </w:tc>
        <w:tc>
          <w:tcPr>
            <w:tcW w:w="0" w:type="auto"/>
            <w:shd w:val="clear" w:color="auto" w:fill="auto"/>
          </w:tcPr>
          <w:p w14:paraId="088A86AA" w14:textId="77777777" w:rsidR="003D43B7" w:rsidRDefault="003D43B7" w:rsidP="00A677E1">
            <w:r>
              <w:t>Hancock Whitney Bank, Gulfport</w:t>
            </w:r>
          </w:p>
        </w:tc>
        <w:tc>
          <w:tcPr>
            <w:tcW w:w="0" w:type="auto"/>
            <w:shd w:val="clear" w:color="auto" w:fill="auto"/>
          </w:tcPr>
          <w:p w14:paraId="729163F1" w14:textId="77777777" w:rsidR="003D43B7" w:rsidRDefault="003D43B7" w:rsidP="00A677E1">
            <w:r>
              <w:t>3 Waterway Square Place, Suite 450, The Woodlands, TX 77380</w:t>
            </w:r>
          </w:p>
        </w:tc>
        <w:tc>
          <w:tcPr>
            <w:tcW w:w="0" w:type="auto"/>
            <w:shd w:val="clear" w:color="auto" w:fill="auto"/>
          </w:tcPr>
          <w:p w14:paraId="7C7B00A1" w14:textId="77777777" w:rsidR="003D43B7" w:rsidRDefault="003D43B7" w:rsidP="00A677E1">
            <w:r>
              <w:t>Closed 12/14/18</w:t>
            </w:r>
          </w:p>
        </w:tc>
      </w:tr>
      <w:tr w:rsidR="00C73EAC" w:rsidRPr="009D677D" w14:paraId="47761681" w14:textId="77777777" w:rsidTr="0E29B412">
        <w:trPr>
          <w:cantSplit/>
        </w:trPr>
        <w:tc>
          <w:tcPr>
            <w:tcW w:w="0" w:type="auto"/>
            <w:shd w:val="clear" w:color="auto" w:fill="auto"/>
          </w:tcPr>
          <w:p w14:paraId="3302DD72" w14:textId="77777777" w:rsidR="00C73EAC" w:rsidRDefault="00C73EAC" w:rsidP="00A677E1">
            <w:r>
              <w:t>12/31/18</w:t>
            </w:r>
          </w:p>
        </w:tc>
        <w:tc>
          <w:tcPr>
            <w:tcW w:w="0" w:type="auto"/>
            <w:shd w:val="clear" w:color="auto" w:fill="auto"/>
          </w:tcPr>
          <w:p w14:paraId="600170A7" w14:textId="77777777" w:rsidR="00C73EAC" w:rsidRDefault="00C73EAC" w:rsidP="00A677E1">
            <w:r>
              <w:t xml:space="preserve">Bank of Yazoo, Yazoo City </w:t>
            </w:r>
          </w:p>
        </w:tc>
        <w:tc>
          <w:tcPr>
            <w:tcW w:w="0" w:type="auto"/>
            <w:shd w:val="clear" w:color="auto" w:fill="auto"/>
          </w:tcPr>
          <w:p w14:paraId="4EE64883" w14:textId="77777777" w:rsidR="00C73EAC" w:rsidRDefault="00C73EAC" w:rsidP="00A677E1">
            <w:r>
              <w:t>838 Grand Avenue, Yazoo City, MS 39194</w:t>
            </w:r>
          </w:p>
        </w:tc>
        <w:tc>
          <w:tcPr>
            <w:tcW w:w="0" w:type="auto"/>
            <w:shd w:val="clear" w:color="auto" w:fill="auto"/>
          </w:tcPr>
          <w:p w14:paraId="7EEE5E18" w14:textId="77777777" w:rsidR="00C73EAC" w:rsidRDefault="00C73EAC" w:rsidP="00A677E1">
            <w:r>
              <w:t>Closed 5/1/19</w:t>
            </w:r>
          </w:p>
        </w:tc>
      </w:tr>
      <w:tr w:rsidR="00C73EAC" w:rsidRPr="009D677D" w14:paraId="3C2077A4" w14:textId="77777777" w:rsidTr="0E29B412">
        <w:trPr>
          <w:cantSplit/>
        </w:trPr>
        <w:tc>
          <w:tcPr>
            <w:tcW w:w="0" w:type="auto"/>
            <w:shd w:val="clear" w:color="auto" w:fill="auto"/>
          </w:tcPr>
          <w:p w14:paraId="58691C04" w14:textId="77777777" w:rsidR="00C73EAC" w:rsidRDefault="00C73EAC" w:rsidP="00A677E1">
            <w:r>
              <w:t>12/31/18</w:t>
            </w:r>
          </w:p>
        </w:tc>
        <w:tc>
          <w:tcPr>
            <w:tcW w:w="0" w:type="auto"/>
            <w:shd w:val="clear" w:color="auto" w:fill="auto"/>
          </w:tcPr>
          <w:p w14:paraId="006742DD" w14:textId="77777777" w:rsidR="00C73EAC" w:rsidRDefault="00C73EAC" w:rsidP="00A677E1">
            <w:r>
              <w:t>Bank of Yazoo, Yazoo City</w:t>
            </w:r>
          </w:p>
        </w:tc>
        <w:tc>
          <w:tcPr>
            <w:tcW w:w="0" w:type="auto"/>
            <w:shd w:val="clear" w:color="auto" w:fill="auto"/>
          </w:tcPr>
          <w:p w14:paraId="4A115710" w14:textId="77777777" w:rsidR="00C73EAC" w:rsidRDefault="00C73EAC" w:rsidP="00A677E1">
            <w:r>
              <w:t>1291 Old Highway 16, Benton, MS 39039</w:t>
            </w:r>
          </w:p>
        </w:tc>
        <w:tc>
          <w:tcPr>
            <w:tcW w:w="0" w:type="auto"/>
            <w:shd w:val="clear" w:color="auto" w:fill="auto"/>
          </w:tcPr>
          <w:p w14:paraId="14202B5F" w14:textId="77777777" w:rsidR="00C73EAC" w:rsidRDefault="00C73EAC" w:rsidP="00A677E1">
            <w:r>
              <w:t>Closed 5/1/19</w:t>
            </w:r>
          </w:p>
        </w:tc>
      </w:tr>
      <w:tr w:rsidR="00077937" w:rsidRPr="009D677D" w14:paraId="1327DBB2" w14:textId="77777777" w:rsidTr="0E29B412">
        <w:trPr>
          <w:cantSplit/>
        </w:trPr>
        <w:tc>
          <w:tcPr>
            <w:tcW w:w="0" w:type="auto"/>
            <w:shd w:val="clear" w:color="auto" w:fill="auto"/>
          </w:tcPr>
          <w:p w14:paraId="3CA255CE" w14:textId="77777777" w:rsidR="00077937" w:rsidRDefault="00077937" w:rsidP="00A677E1">
            <w:r>
              <w:t>12/18/19</w:t>
            </w:r>
          </w:p>
        </w:tc>
        <w:tc>
          <w:tcPr>
            <w:tcW w:w="0" w:type="auto"/>
            <w:shd w:val="clear" w:color="auto" w:fill="auto"/>
          </w:tcPr>
          <w:p w14:paraId="3EB59B61" w14:textId="77777777" w:rsidR="00077937" w:rsidRDefault="00077937" w:rsidP="00A677E1">
            <w:r>
              <w:t>Hancock Whitney Bank, Gulfport</w:t>
            </w:r>
          </w:p>
        </w:tc>
        <w:tc>
          <w:tcPr>
            <w:tcW w:w="0" w:type="auto"/>
            <w:shd w:val="clear" w:color="auto" w:fill="auto"/>
          </w:tcPr>
          <w:p w14:paraId="2CEC1B0E" w14:textId="77777777" w:rsidR="00077937" w:rsidRDefault="00077937" w:rsidP="00A677E1">
            <w:r>
              <w:t>900 Airline Highway</w:t>
            </w:r>
          </w:p>
          <w:p w14:paraId="036C34C9" w14:textId="77777777" w:rsidR="00077937" w:rsidRDefault="00077937" w:rsidP="00A677E1">
            <w:r>
              <w:t>Kenner, LA  70062</w:t>
            </w:r>
          </w:p>
        </w:tc>
        <w:tc>
          <w:tcPr>
            <w:tcW w:w="0" w:type="auto"/>
            <w:shd w:val="clear" w:color="auto" w:fill="auto"/>
          </w:tcPr>
          <w:p w14:paraId="46547EEE" w14:textId="77777777" w:rsidR="00077937" w:rsidRDefault="00077937" w:rsidP="00A677E1">
            <w:r>
              <w:t>Closed</w:t>
            </w:r>
          </w:p>
          <w:p w14:paraId="6828CB21" w14:textId="77777777" w:rsidR="00077937" w:rsidRDefault="00077937" w:rsidP="00A677E1">
            <w:r>
              <w:t>5/14/19</w:t>
            </w:r>
          </w:p>
        </w:tc>
      </w:tr>
      <w:tr w:rsidR="00803A5E" w:rsidRPr="009D677D" w14:paraId="229A26B9" w14:textId="77777777" w:rsidTr="0E29B412">
        <w:trPr>
          <w:cantSplit/>
        </w:trPr>
        <w:tc>
          <w:tcPr>
            <w:tcW w:w="0" w:type="auto"/>
            <w:shd w:val="clear" w:color="auto" w:fill="auto"/>
          </w:tcPr>
          <w:p w14:paraId="3003A421" w14:textId="77777777" w:rsidR="00803A5E" w:rsidRDefault="00803A5E" w:rsidP="00A677E1">
            <w:r>
              <w:t>6/28/19</w:t>
            </w:r>
          </w:p>
        </w:tc>
        <w:tc>
          <w:tcPr>
            <w:tcW w:w="0" w:type="auto"/>
            <w:shd w:val="clear" w:color="auto" w:fill="auto"/>
          </w:tcPr>
          <w:p w14:paraId="750F4061" w14:textId="77777777" w:rsidR="00803A5E" w:rsidRDefault="00803A5E" w:rsidP="00803A5E">
            <w:r>
              <w:t>BancorpSouth Bank</w:t>
            </w:r>
          </w:p>
          <w:p w14:paraId="2F617A56" w14:textId="77777777" w:rsidR="00803A5E" w:rsidRDefault="00803A5E" w:rsidP="00803A5E">
            <w:r>
              <w:t>Tupelo</w:t>
            </w:r>
          </w:p>
        </w:tc>
        <w:tc>
          <w:tcPr>
            <w:tcW w:w="0" w:type="auto"/>
            <w:shd w:val="clear" w:color="auto" w:fill="auto"/>
          </w:tcPr>
          <w:p w14:paraId="295BBBD2" w14:textId="77777777" w:rsidR="00803A5E" w:rsidRDefault="00803A5E" w:rsidP="00A677E1">
            <w:r>
              <w:t>604 West Poplar Avenue, Collierville, TN  38017</w:t>
            </w:r>
          </w:p>
        </w:tc>
        <w:tc>
          <w:tcPr>
            <w:tcW w:w="0" w:type="auto"/>
            <w:shd w:val="clear" w:color="auto" w:fill="auto"/>
          </w:tcPr>
          <w:p w14:paraId="5A8DDC76" w14:textId="77777777" w:rsidR="00803A5E" w:rsidRDefault="00803A5E" w:rsidP="00A677E1">
            <w:r>
              <w:t>Closed 8/16/19</w:t>
            </w:r>
          </w:p>
        </w:tc>
      </w:tr>
      <w:tr w:rsidR="00D062BB" w:rsidRPr="009D677D" w14:paraId="34AEAA4E" w14:textId="77777777" w:rsidTr="0E29B412">
        <w:trPr>
          <w:cantSplit/>
        </w:trPr>
        <w:tc>
          <w:tcPr>
            <w:tcW w:w="0" w:type="auto"/>
            <w:shd w:val="clear" w:color="auto" w:fill="auto"/>
          </w:tcPr>
          <w:p w14:paraId="2A9D7FF9" w14:textId="77777777" w:rsidR="00D062BB" w:rsidRDefault="00D062BB" w:rsidP="00A677E1">
            <w:r>
              <w:t>05/24/19</w:t>
            </w:r>
          </w:p>
        </w:tc>
        <w:tc>
          <w:tcPr>
            <w:tcW w:w="0" w:type="auto"/>
            <w:shd w:val="clear" w:color="auto" w:fill="auto"/>
          </w:tcPr>
          <w:p w14:paraId="248A6A1C" w14:textId="77777777" w:rsidR="00D062BB" w:rsidRDefault="00D062BB" w:rsidP="00803A5E">
            <w:r>
              <w:t>State Bank &amp; Trust Company Greenwood</w:t>
            </w:r>
          </w:p>
        </w:tc>
        <w:tc>
          <w:tcPr>
            <w:tcW w:w="0" w:type="auto"/>
            <w:shd w:val="clear" w:color="auto" w:fill="auto"/>
          </w:tcPr>
          <w:p w14:paraId="7FCA04BB" w14:textId="77777777" w:rsidR="00D062BB" w:rsidRDefault="00D062BB" w:rsidP="00D062BB">
            <w:r>
              <w:t xml:space="preserve">120 W. Presley Boulevard, </w:t>
            </w:r>
            <w:proofErr w:type="spellStart"/>
            <w:r>
              <w:t>McComb</w:t>
            </w:r>
            <w:proofErr w:type="spellEnd"/>
            <w:r>
              <w:t>, MS 39648</w:t>
            </w:r>
          </w:p>
          <w:p w14:paraId="5EEA922A" w14:textId="77777777" w:rsidR="00D062BB" w:rsidRDefault="00D062BB" w:rsidP="00D062BB">
            <w:r>
              <w:t>(Drive-Thru)</w:t>
            </w:r>
          </w:p>
        </w:tc>
        <w:tc>
          <w:tcPr>
            <w:tcW w:w="0" w:type="auto"/>
            <w:shd w:val="clear" w:color="auto" w:fill="auto"/>
          </w:tcPr>
          <w:p w14:paraId="3BBC2014" w14:textId="77777777" w:rsidR="00D062BB" w:rsidRDefault="00D062BB" w:rsidP="00A677E1">
            <w:r>
              <w:t>Closed 8/30/19</w:t>
            </w:r>
          </w:p>
        </w:tc>
      </w:tr>
      <w:tr w:rsidR="00D062BB" w:rsidRPr="009D677D" w14:paraId="0471A784" w14:textId="77777777" w:rsidTr="0E29B412">
        <w:trPr>
          <w:cantSplit/>
        </w:trPr>
        <w:tc>
          <w:tcPr>
            <w:tcW w:w="0" w:type="auto"/>
            <w:shd w:val="clear" w:color="auto" w:fill="auto"/>
          </w:tcPr>
          <w:p w14:paraId="2F67D47D" w14:textId="77777777" w:rsidR="00D062BB" w:rsidRDefault="00471C7C" w:rsidP="00D062BB">
            <w:r>
              <w:t>6/28/</w:t>
            </w:r>
            <w:r w:rsidR="00D062BB">
              <w:t>19</w:t>
            </w:r>
          </w:p>
        </w:tc>
        <w:tc>
          <w:tcPr>
            <w:tcW w:w="0" w:type="auto"/>
            <w:shd w:val="clear" w:color="auto" w:fill="auto"/>
          </w:tcPr>
          <w:p w14:paraId="1DAC9A80" w14:textId="77777777" w:rsidR="00D062BB" w:rsidRDefault="00D062BB" w:rsidP="00D062BB">
            <w:r>
              <w:t>BancorpSouth Bank, Tupelo</w:t>
            </w:r>
          </w:p>
        </w:tc>
        <w:tc>
          <w:tcPr>
            <w:tcW w:w="0" w:type="auto"/>
            <w:shd w:val="clear" w:color="auto" w:fill="auto"/>
          </w:tcPr>
          <w:p w14:paraId="53922FB2" w14:textId="77777777" w:rsidR="00D062BB" w:rsidRDefault="00D062BB" w:rsidP="00D062BB">
            <w:r>
              <w:t>230 West Main Street Suite 1, New Iberia, LA 70560</w:t>
            </w:r>
          </w:p>
        </w:tc>
        <w:tc>
          <w:tcPr>
            <w:tcW w:w="0" w:type="auto"/>
            <w:shd w:val="clear" w:color="auto" w:fill="auto"/>
          </w:tcPr>
          <w:p w14:paraId="7E1A11FF" w14:textId="77777777" w:rsidR="00D062BB" w:rsidRDefault="00D062BB" w:rsidP="00D062BB">
            <w:r>
              <w:t>Closed 8/30/19</w:t>
            </w:r>
          </w:p>
        </w:tc>
      </w:tr>
      <w:tr w:rsidR="00471C7C" w:rsidRPr="009D677D" w14:paraId="11A19B9A" w14:textId="77777777" w:rsidTr="0E29B412">
        <w:trPr>
          <w:cantSplit/>
        </w:trPr>
        <w:tc>
          <w:tcPr>
            <w:tcW w:w="0" w:type="auto"/>
            <w:shd w:val="clear" w:color="auto" w:fill="auto"/>
          </w:tcPr>
          <w:p w14:paraId="50684E54" w14:textId="77777777" w:rsidR="00471C7C" w:rsidRDefault="00471C7C" w:rsidP="00D062BB">
            <w:r>
              <w:t>05/29/19</w:t>
            </w:r>
          </w:p>
        </w:tc>
        <w:tc>
          <w:tcPr>
            <w:tcW w:w="0" w:type="auto"/>
            <w:shd w:val="clear" w:color="auto" w:fill="auto"/>
          </w:tcPr>
          <w:p w14:paraId="53D91C81" w14:textId="77777777" w:rsidR="00471C7C" w:rsidRDefault="00471C7C" w:rsidP="00D062BB">
            <w:proofErr w:type="spellStart"/>
            <w:r>
              <w:t>BankPlus</w:t>
            </w:r>
            <w:proofErr w:type="spellEnd"/>
            <w:r>
              <w:t>- Belzoni</w:t>
            </w:r>
          </w:p>
        </w:tc>
        <w:tc>
          <w:tcPr>
            <w:tcW w:w="0" w:type="auto"/>
            <w:shd w:val="clear" w:color="auto" w:fill="auto"/>
          </w:tcPr>
          <w:p w14:paraId="32500C43" w14:textId="77777777" w:rsidR="00471C7C" w:rsidRDefault="00471C7C" w:rsidP="00D062BB">
            <w:r>
              <w:t>1930 Highway 19 North Meridian, MS 39307</w:t>
            </w:r>
          </w:p>
        </w:tc>
        <w:tc>
          <w:tcPr>
            <w:tcW w:w="0" w:type="auto"/>
            <w:shd w:val="clear" w:color="auto" w:fill="auto"/>
          </w:tcPr>
          <w:p w14:paraId="07C493F8" w14:textId="77777777" w:rsidR="00471C7C" w:rsidRDefault="00471C7C" w:rsidP="00D062BB">
            <w:r>
              <w:t>Closed 09/12/19</w:t>
            </w:r>
          </w:p>
        </w:tc>
      </w:tr>
      <w:tr w:rsidR="00471C7C" w:rsidRPr="009D677D" w14:paraId="1F43B349" w14:textId="77777777" w:rsidTr="0E29B412">
        <w:trPr>
          <w:cantSplit/>
        </w:trPr>
        <w:tc>
          <w:tcPr>
            <w:tcW w:w="0" w:type="auto"/>
            <w:shd w:val="clear" w:color="auto" w:fill="auto"/>
          </w:tcPr>
          <w:p w14:paraId="47036672" w14:textId="77777777" w:rsidR="00471C7C" w:rsidRDefault="00471C7C" w:rsidP="00D062BB">
            <w:r>
              <w:t>05/29/19</w:t>
            </w:r>
          </w:p>
        </w:tc>
        <w:tc>
          <w:tcPr>
            <w:tcW w:w="0" w:type="auto"/>
            <w:shd w:val="clear" w:color="auto" w:fill="auto"/>
          </w:tcPr>
          <w:p w14:paraId="78B0B38A" w14:textId="77777777" w:rsidR="00471C7C" w:rsidRDefault="00471C7C" w:rsidP="00D062BB">
            <w:proofErr w:type="spellStart"/>
            <w:r>
              <w:t>BankPlus</w:t>
            </w:r>
            <w:proofErr w:type="spellEnd"/>
            <w:r>
              <w:t>- Belzoni</w:t>
            </w:r>
          </w:p>
        </w:tc>
        <w:tc>
          <w:tcPr>
            <w:tcW w:w="0" w:type="auto"/>
            <w:shd w:val="clear" w:color="auto" w:fill="auto"/>
          </w:tcPr>
          <w:p w14:paraId="7A2E306C" w14:textId="77777777" w:rsidR="00471C7C" w:rsidRDefault="00471C7C" w:rsidP="00D062BB">
            <w:r>
              <w:t xml:space="preserve">220 East Railroad Avenue </w:t>
            </w:r>
            <w:proofErr w:type="spellStart"/>
            <w:r>
              <w:t>Bentonia</w:t>
            </w:r>
            <w:proofErr w:type="spellEnd"/>
            <w:r>
              <w:t>, MS 39648</w:t>
            </w:r>
          </w:p>
        </w:tc>
        <w:tc>
          <w:tcPr>
            <w:tcW w:w="0" w:type="auto"/>
            <w:shd w:val="clear" w:color="auto" w:fill="auto"/>
          </w:tcPr>
          <w:p w14:paraId="007B626E" w14:textId="77777777" w:rsidR="00471C7C" w:rsidRDefault="00471C7C" w:rsidP="00D062BB">
            <w:r>
              <w:t>Closed 09/12/19</w:t>
            </w:r>
          </w:p>
        </w:tc>
      </w:tr>
      <w:tr w:rsidR="00471C7C" w:rsidRPr="009D677D" w14:paraId="2C166567" w14:textId="77777777" w:rsidTr="0E29B412">
        <w:trPr>
          <w:cantSplit/>
        </w:trPr>
        <w:tc>
          <w:tcPr>
            <w:tcW w:w="0" w:type="auto"/>
            <w:shd w:val="clear" w:color="auto" w:fill="auto"/>
          </w:tcPr>
          <w:p w14:paraId="1654848E" w14:textId="77777777" w:rsidR="00471C7C" w:rsidRDefault="00471C7C" w:rsidP="00D062BB">
            <w:r>
              <w:t>05/29/19</w:t>
            </w:r>
          </w:p>
        </w:tc>
        <w:tc>
          <w:tcPr>
            <w:tcW w:w="0" w:type="auto"/>
            <w:shd w:val="clear" w:color="auto" w:fill="auto"/>
          </w:tcPr>
          <w:p w14:paraId="1D74BF8B" w14:textId="77777777" w:rsidR="00471C7C" w:rsidRDefault="00471C7C" w:rsidP="00D062BB">
            <w:proofErr w:type="spellStart"/>
            <w:r>
              <w:t>BankPlus</w:t>
            </w:r>
            <w:proofErr w:type="spellEnd"/>
            <w:r>
              <w:t>- Belzoni</w:t>
            </w:r>
          </w:p>
        </w:tc>
        <w:tc>
          <w:tcPr>
            <w:tcW w:w="0" w:type="auto"/>
            <w:shd w:val="clear" w:color="auto" w:fill="auto"/>
          </w:tcPr>
          <w:p w14:paraId="367FB53F" w14:textId="77777777" w:rsidR="00471C7C" w:rsidRDefault="00471C7C" w:rsidP="00D062BB">
            <w:r>
              <w:t>210 East Broadway Street, Yazoo City, MS 39194</w:t>
            </w:r>
          </w:p>
        </w:tc>
        <w:tc>
          <w:tcPr>
            <w:tcW w:w="0" w:type="auto"/>
            <w:shd w:val="clear" w:color="auto" w:fill="auto"/>
          </w:tcPr>
          <w:p w14:paraId="5F2B480E" w14:textId="77777777" w:rsidR="00471C7C" w:rsidRDefault="00471C7C" w:rsidP="00D062BB">
            <w:r>
              <w:t>Closed 09/12/19</w:t>
            </w:r>
          </w:p>
        </w:tc>
      </w:tr>
      <w:tr w:rsidR="00630378" w:rsidRPr="009D677D" w14:paraId="53C983DA" w14:textId="77777777" w:rsidTr="0E29B412">
        <w:trPr>
          <w:cantSplit/>
        </w:trPr>
        <w:tc>
          <w:tcPr>
            <w:tcW w:w="0" w:type="auto"/>
            <w:shd w:val="clear" w:color="auto" w:fill="auto"/>
          </w:tcPr>
          <w:p w14:paraId="67F2090D" w14:textId="77777777" w:rsidR="00630378" w:rsidRDefault="00630378" w:rsidP="00D062BB">
            <w:r>
              <w:t>06/17/19</w:t>
            </w:r>
          </w:p>
        </w:tc>
        <w:tc>
          <w:tcPr>
            <w:tcW w:w="0" w:type="auto"/>
            <w:shd w:val="clear" w:color="auto" w:fill="auto"/>
          </w:tcPr>
          <w:p w14:paraId="2A05B8D7" w14:textId="77777777" w:rsidR="00630378" w:rsidRDefault="00630378" w:rsidP="00D062BB">
            <w:r>
              <w:t xml:space="preserve">First Bank- </w:t>
            </w:r>
            <w:proofErr w:type="spellStart"/>
            <w:r>
              <w:t>McComb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91F375A" w14:textId="77777777" w:rsidR="00630378" w:rsidRDefault="00630378" w:rsidP="00D062BB">
            <w:r>
              <w:t>7 Woodstone Plaza, Hattiesburg, MS 39402</w:t>
            </w:r>
          </w:p>
        </w:tc>
        <w:tc>
          <w:tcPr>
            <w:tcW w:w="0" w:type="auto"/>
            <w:shd w:val="clear" w:color="auto" w:fill="auto"/>
          </w:tcPr>
          <w:p w14:paraId="54E9E1B4" w14:textId="77777777" w:rsidR="00630378" w:rsidRDefault="00630378" w:rsidP="00D062BB">
            <w:r>
              <w:t>Closed 09/27/19</w:t>
            </w:r>
          </w:p>
        </w:tc>
      </w:tr>
      <w:tr w:rsidR="00D91BFC" w:rsidRPr="009D677D" w14:paraId="444BBE72" w14:textId="77777777" w:rsidTr="0E29B412">
        <w:trPr>
          <w:cantSplit/>
        </w:trPr>
        <w:tc>
          <w:tcPr>
            <w:tcW w:w="0" w:type="auto"/>
            <w:shd w:val="clear" w:color="auto" w:fill="auto"/>
          </w:tcPr>
          <w:p w14:paraId="403881F3" w14:textId="77777777" w:rsidR="00D91BFC" w:rsidRDefault="00D91BFC" w:rsidP="00D062BB">
            <w:r>
              <w:t>06/27/19</w:t>
            </w:r>
          </w:p>
        </w:tc>
        <w:tc>
          <w:tcPr>
            <w:tcW w:w="0" w:type="auto"/>
            <w:shd w:val="clear" w:color="auto" w:fill="auto"/>
          </w:tcPr>
          <w:p w14:paraId="578A2E63" w14:textId="77777777" w:rsidR="00D91BFC" w:rsidRDefault="00D91BFC" w:rsidP="00D062BB">
            <w:r>
              <w:t>Hancock Whitney Bank, Gulfport</w:t>
            </w:r>
          </w:p>
        </w:tc>
        <w:tc>
          <w:tcPr>
            <w:tcW w:w="0" w:type="auto"/>
            <w:shd w:val="clear" w:color="auto" w:fill="auto"/>
          </w:tcPr>
          <w:p w14:paraId="171F1D19" w14:textId="77777777" w:rsidR="00D91BFC" w:rsidRDefault="00D91BFC" w:rsidP="00D062BB">
            <w:r>
              <w:t>8287 Goodwood Blvd. Baton Rouge, LA  70806</w:t>
            </w:r>
          </w:p>
        </w:tc>
        <w:tc>
          <w:tcPr>
            <w:tcW w:w="0" w:type="auto"/>
            <w:shd w:val="clear" w:color="auto" w:fill="auto"/>
          </w:tcPr>
          <w:p w14:paraId="6DA2FC56" w14:textId="77777777" w:rsidR="00D91BFC" w:rsidRDefault="00D91BFC" w:rsidP="00D91BFC">
            <w:r>
              <w:t>Closed</w:t>
            </w:r>
          </w:p>
          <w:p w14:paraId="3A08190F" w14:textId="77777777" w:rsidR="00D91BFC" w:rsidRDefault="00D91BFC" w:rsidP="00D91BFC">
            <w:r>
              <w:t>09/30/2019</w:t>
            </w:r>
          </w:p>
        </w:tc>
      </w:tr>
      <w:tr w:rsidR="00414618" w:rsidRPr="009D677D" w14:paraId="187AD25B" w14:textId="77777777" w:rsidTr="0E29B412">
        <w:trPr>
          <w:cantSplit/>
        </w:trPr>
        <w:tc>
          <w:tcPr>
            <w:tcW w:w="0" w:type="auto"/>
            <w:shd w:val="clear" w:color="auto" w:fill="auto"/>
          </w:tcPr>
          <w:p w14:paraId="14C340A1" w14:textId="77777777" w:rsidR="00414618" w:rsidRDefault="00414618" w:rsidP="00D062BB">
            <w:r>
              <w:t>06/27/19</w:t>
            </w:r>
          </w:p>
        </w:tc>
        <w:tc>
          <w:tcPr>
            <w:tcW w:w="0" w:type="auto"/>
            <w:shd w:val="clear" w:color="auto" w:fill="auto"/>
          </w:tcPr>
          <w:p w14:paraId="61B5ADD9" w14:textId="77777777" w:rsidR="00414618" w:rsidRDefault="00414618" w:rsidP="00D062BB">
            <w:r>
              <w:t>Hancock Whitney Bank, Gulfport</w:t>
            </w:r>
          </w:p>
        </w:tc>
        <w:tc>
          <w:tcPr>
            <w:tcW w:w="0" w:type="auto"/>
            <w:shd w:val="clear" w:color="auto" w:fill="auto"/>
          </w:tcPr>
          <w:p w14:paraId="377218D2" w14:textId="77777777" w:rsidR="00414618" w:rsidRDefault="00414618" w:rsidP="00D062BB">
            <w:r>
              <w:t>5379 Highland Road Baton, Rouge, LA 70808</w:t>
            </w:r>
          </w:p>
        </w:tc>
        <w:tc>
          <w:tcPr>
            <w:tcW w:w="0" w:type="auto"/>
            <w:shd w:val="clear" w:color="auto" w:fill="auto"/>
          </w:tcPr>
          <w:p w14:paraId="292D5386" w14:textId="657E9D48" w:rsidR="00414618" w:rsidRDefault="0E29B412" w:rsidP="00D91BFC">
            <w:r>
              <w:t>Closed 09/30/19</w:t>
            </w:r>
          </w:p>
        </w:tc>
      </w:tr>
      <w:tr w:rsidR="0E29B412" w14:paraId="518E835A" w14:textId="77777777" w:rsidTr="0E29B412">
        <w:trPr>
          <w:cantSplit/>
        </w:trPr>
        <w:tc>
          <w:tcPr>
            <w:tcW w:w="1310" w:type="dxa"/>
            <w:shd w:val="clear" w:color="auto" w:fill="auto"/>
          </w:tcPr>
          <w:p w14:paraId="11998151" w14:textId="0C9314EE" w:rsidR="0E29B412" w:rsidRDefault="0E29B412" w:rsidP="0E29B412">
            <w:r>
              <w:t>07/14/19</w:t>
            </w:r>
          </w:p>
        </w:tc>
        <w:tc>
          <w:tcPr>
            <w:tcW w:w="2316" w:type="dxa"/>
            <w:shd w:val="clear" w:color="auto" w:fill="auto"/>
          </w:tcPr>
          <w:p w14:paraId="0F9A0F74" w14:textId="5F6A8ABF" w:rsidR="0E29B412" w:rsidRDefault="0E29B412" w:rsidP="0E29B412">
            <w:r>
              <w:t>First Commercial Bank, Jackson</w:t>
            </w:r>
          </w:p>
        </w:tc>
        <w:tc>
          <w:tcPr>
            <w:tcW w:w="3503" w:type="dxa"/>
            <w:shd w:val="clear" w:color="auto" w:fill="auto"/>
          </w:tcPr>
          <w:p w14:paraId="27C46388" w14:textId="72BF1431" w:rsidR="0E29B412" w:rsidRDefault="0E29B412" w:rsidP="0E29B412">
            <w:r>
              <w:t>1300 Meadowbrook Road, Jackson, MS  39211</w:t>
            </w:r>
          </w:p>
        </w:tc>
        <w:tc>
          <w:tcPr>
            <w:tcW w:w="1501" w:type="dxa"/>
            <w:shd w:val="clear" w:color="auto" w:fill="auto"/>
          </w:tcPr>
          <w:p w14:paraId="36366433" w14:textId="563695E6" w:rsidR="0E29B412" w:rsidRDefault="0E29B412" w:rsidP="0E29B412">
            <w:r>
              <w:t>Closed  10/31/19</w:t>
            </w:r>
          </w:p>
        </w:tc>
      </w:tr>
      <w:tr w:rsidR="00015CC7" w14:paraId="4E487E20" w14:textId="77777777" w:rsidTr="0E29B412">
        <w:trPr>
          <w:cantSplit/>
        </w:trPr>
        <w:tc>
          <w:tcPr>
            <w:tcW w:w="1310" w:type="dxa"/>
            <w:shd w:val="clear" w:color="auto" w:fill="auto"/>
          </w:tcPr>
          <w:p w14:paraId="178F3061" w14:textId="0A0B9318" w:rsidR="00015CC7" w:rsidRDefault="002E4B4C" w:rsidP="0E29B412">
            <w:r>
              <w:t>08/14/2019</w:t>
            </w:r>
          </w:p>
        </w:tc>
        <w:tc>
          <w:tcPr>
            <w:tcW w:w="2316" w:type="dxa"/>
            <w:shd w:val="clear" w:color="auto" w:fill="auto"/>
          </w:tcPr>
          <w:p w14:paraId="3B136C53" w14:textId="77777777" w:rsidR="00015CC7" w:rsidRDefault="002E4B4C" w:rsidP="0E29B412">
            <w:r>
              <w:t xml:space="preserve">BankFirst </w:t>
            </w:r>
            <w:r w:rsidR="00C0612D">
              <w:t xml:space="preserve">Financial </w:t>
            </w:r>
          </w:p>
          <w:p w14:paraId="6B3FB0C2" w14:textId="7FBFDA1C" w:rsidR="00C0612D" w:rsidRDefault="00C0612D" w:rsidP="0E29B412">
            <w:r>
              <w:t>Macon, MS</w:t>
            </w:r>
          </w:p>
        </w:tc>
        <w:tc>
          <w:tcPr>
            <w:tcW w:w="3503" w:type="dxa"/>
            <w:shd w:val="clear" w:color="auto" w:fill="auto"/>
          </w:tcPr>
          <w:p w14:paraId="58FE6055" w14:textId="77777777" w:rsidR="00015CC7" w:rsidRDefault="00C0612D" w:rsidP="0E29B412">
            <w:r>
              <w:t>2201 7</w:t>
            </w:r>
            <w:r w:rsidRPr="00C0612D">
              <w:rPr>
                <w:vertAlign w:val="superscript"/>
              </w:rPr>
              <w:t>th</w:t>
            </w:r>
            <w:r>
              <w:t xml:space="preserve"> Street</w:t>
            </w:r>
            <w:r w:rsidR="00C857DC">
              <w:t>,</w:t>
            </w:r>
          </w:p>
          <w:p w14:paraId="056CF32C" w14:textId="71F4DEC1" w:rsidR="00C857DC" w:rsidRDefault="00C857DC" w:rsidP="0E29B412">
            <w:r>
              <w:t>Tuscaloosa, AL  35401</w:t>
            </w:r>
          </w:p>
        </w:tc>
        <w:tc>
          <w:tcPr>
            <w:tcW w:w="1501" w:type="dxa"/>
            <w:shd w:val="clear" w:color="auto" w:fill="auto"/>
          </w:tcPr>
          <w:p w14:paraId="2BBE9C1C" w14:textId="77777777" w:rsidR="00015CC7" w:rsidRDefault="00C857DC" w:rsidP="0E29B412">
            <w:r>
              <w:t xml:space="preserve">Closed </w:t>
            </w:r>
          </w:p>
          <w:p w14:paraId="3FB999A7" w14:textId="1604EC1C" w:rsidR="00C857DC" w:rsidRDefault="00C857DC" w:rsidP="0E29B412">
            <w:r>
              <w:t>11-27-2019</w:t>
            </w:r>
          </w:p>
        </w:tc>
      </w:tr>
    </w:tbl>
    <w:p w14:paraId="769D0D3C" w14:textId="77777777" w:rsidR="00405336" w:rsidRDefault="00405336">
      <w:pPr>
        <w:rPr>
          <w:b/>
        </w:rPr>
      </w:pPr>
    </w:p>
    <w:p w14:paraId="54CD245A" w14:textId="77777777" w:rsidR="00882477" w:rsidRDefault="00882477">
      <w:pPr>
        <w:rPr>
          <w:b/>
        </w:rPr>
      </w:pPr>
    </w:p>
    <w:p w14:paraId="1231BE67" w14:textId="77777777" w:rsidR="00882477" w:rsidRDefault="00882477">
      <w:pPr>
        <w:rPr>
          <w:b/>
        </w:rPr>
      </w:pPr>
    </w:p>
    <w:p w14:paraId="36FEB5B0" w14:textId="77777777" w:rsidR="00882477" w:rsidRDefault="00882477">
      <w:pPr>
        <w:rPr>
          <w:b/>
        </w:rPr>
      </w:pPr>
    </w:p>
    <w:p w14:paraId="30D7AA69" w14:textId="77777777" w:rsidR="00FF7698" w:rsidRDefault="00FF7698">
      <w:pPr>
        <w:rPr>
          <w:b/>
        </w:rPr>
      </w:pPr>
    </w:p>
    <w:p w14:paraId="7196D064" w14:textId="77777777" w:rsidR="00FF7698" w:rsidRDefault="00FF7698">
      <w:pPr>
        <w:rPr>
          <w:b/>
        </w:rPr>
      </w:pPr>
    </w:p>
    <w:p w14:paraId="34FF1C98" w14:textId="77777777" w:rsidR="00DC5A12" w:rsidRDefault="00DC5A12">
      <w:pPr>
        <w:rPr>
          <w:b/>
        </w:rPr>
      </w:pPr>
    </w:p>
    <w:p w14:paraId="61DDFA64" w14:textId="77777777" w:rsidR="0039510D" w:rsidRDefault="0039510D">
      <w:pPr>
        <w:rPr>
          <w:b/>
        </w:rPr>
      </w:pPr>
      <w:r w:rsidRPr="009D677D">
        <w:rPr>
          <w:b/>
        </w:rPr>
        <w:t>BANK CLOSED</w:t>
      </w:r>
    </w:p>
    <w:p w14:paraId="6D072C0D" w14:textId="77777777" w:rsidR="0039510D" w:rsidRPr="009D677D" w:rsidRDefault="0039510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060"/>
        <w:gridCol w:w="3060"/>
        <w:gridCol w:w="1368"/>
      </w:tblGrid>
      <w:tr w:rsidR="0039510D" w:rsidRPr="009D677D" w14:paraId="55875661" w14:textId="77777777">
        <w:tc>
          <w:tcPr>
            <w:tcW w:w="1368" w:type="dxa"/>
          </w:tcPr>
          <w:p w14:paraId="0315C0C4" w14:textId="77777777" w:rsidR="0039510D" w:rsidRPr="009D677D" w:rsidRDefault="0039510D">
            <w:pPr>
              <w:jc w:val="center"/>
              <w:rPr>
                <w:b/>
              </w:rPr>
            </w:pPr>
            <w:r w:rsidRPr="009D677D">
              <w:rPr>
                <w:b/>
              </w:rPr>
              <w:t>Date</w:t>
            </w:r>
          </w:p>
        </w:tc>
        <w:tc>
          <w:tcPr>
            <w:tcW w:w="3060" w:type="dxa"/>
          </w:tcPr>
          <w:p w14:paraId="1DFEE240" w14:textId="77777777" w:rsidR="0039510D" w:rsidRPr="009D677D" w:rsidRDefault="0039510D">
            <w:pPr>
              <w:jc w:val="center"/>
              <w:rPr>
                <w:b/>
              </w:rPr>
            </w:pPr>
            <w:r w:rsidRPr="009D677D">
              <w:rPr>
                <w:b/>
              </w:rPr>
              <w:t>Bank</w:t>
            </w:r>
          </w:p>
        </w:tc>
        <w:tc>
          <w:tcPr>
            <w:tcW w:w="3060" w:type="dxa"/>
          </w:tcPr>
          <w:p w14:paraId="2E6AC21F" w14:textId="77777777" w:rsidR="0039510D" w:rsidRPr="009D677D" w:rsidRDefault="0039510D">
            <w:pPr>
              <w:jc w:val="center"/>
              <w:rPr>
                <w:b/>
              </w:rPr>
            </w:pPr>
            <w:r w:rsidRPr="009D677D">
              <w:rPr>
                <w:b/>
              </w:rPr>
              <w:t>Branch Location</w:t>
            </w:r>
          </w:p>
        </w:tc>
        <w:tc>
          <w:tcPr>
            <w:tcW w:w="1368" w:type="dxa"/>
          </w:tcPr>
          <w:p w14:paraId="053A5094" w14:textId="77777777" w:rsidR="0039510D" w:rsidRPr="009D677D" w:rsidRDefault="0039510D">
            <w:pPr>
              <w:jc w:val="center"/>
              <w:rPr>
                <w:b/>
              </w:rPr>
            </w:pPr>
            <w:r w:rsidRPr="009D677D">
              <w:rPr>
                <w:b/>
              </w:rPr>
              <w:t>Status</w:t>
            </w:r>
          </w:p>
        </w:tc>
      </w:tr>
      <w:tr w:rsidR="00E765F4" w:rsidRPr="009D677D" w14:paraId="60A67F8E" w14:textId="77777777">
        <w:tc>
          <w:tcPr>
            <w:tcW w:w="1368" w:type="dxa"/>
          </w:tcPr>
          <w:p w14:paraId="273919CF" w14:textId="77777777" w:rsidR="00E765F4" w:rsidRPr="00281F76" w:rsidRDefault="008C3495">
            <w:pPr>
              <w:jc w:val="center"/>
            </w:pPr>
            <w:r>
              <w:t>12/12/2014</w:t>
            </w:r>
          </w:p>
        </w:tc>
        <w:tc>
          <w:tcPr>
            <w:tcW w:w="3060" w:type="dxa"/>
          </w:tcPr>
          <w:p w14:paraId="5FA21F07" w14:textId="77777777" w:rsidR="00AA2057" w:rsidRPr="00AA2057" w:rsidRDefault="008C3495">
            <w:pPr>
              <w:jc w:val="center"/>
            </w:pPr>
            <w:r>
              <w:t>Bank of Bolivar County</w:t>
            </w:r>
          </w:p>
        </w:tc>
        <w:tc>
          <w:tcPr>
            <w:tcW w:w="3060" w:type="dxa"/>
          </w:tcPr>
          <w:p w14:paraId="63F0B42E" w14:textId="77777777" w:rsidR="00AA2057" w:rsidRPr="008C3495" w:rsidRDefault="008C3495">
            <w:pPr>
              <w:jc w:val="center"/>
            </w:pPr>
            <w:r w:rsidRPr="008C3495">
              <w:t>Shelby, MS</w:t>
            </w:r>
          </w:p>
        </w:tc>
        <w:tc>
          <w:tcPr>
            <w:tcW w:w="1368" w:type="dxa"/>
          </w:tcPr>
          <w:p w14:paraId="5CBCCC06" w14:textId="77777777" w:rsidR="00E765F4" w:rsidRPr="008C3495" w:rsidRDefault="008C3495">
            <w:pPr>
              <w:jc w:val="center"/>
            </w:pPr>
            <w:r w:rsidRPr="008C3495">
              <w:t>Closed</w:t>
            </w:r>
          </w:p>
        </w:tc>
      </w:tr>
    </w:tbl>
    <w:p w14:paraId="48A21919" w14:textId="77777777" w:rsidR="00CF06B1" w:rsidRDefault="00CF06B1">
      <w:pPr>
        <w:rPr>
          <w:b/>
        </w:rPr>
      </w:pPr>
    </w:p>
    <w:p w14:paraId="6BD18F9B" w14:textId="77777777" w:rsidR="00A068A8" w:rsidRDefault="00A068A8">
      <w:pPr>
        <w:rPr>
          <w:b/>
        </w:rPr>
      </w:pPr>
    </w:p>
    <w:p w14:paraId="238601FE" w14:textId="77777777" w:rsidR="00A068A8" w:rsidRDefault="00A068A8">
      <w:pPr>
        <w:rPr>
          <w:b/>
        </w:rPr>
      </w:pPr>
    </w:p>
    <w:p w14:paraId="1209D5C7" w14:textId="77777777" w:rsidR="0039510D" w:rsidRPr="009D677D" w:rsidRDefault="0039510D">
      <w:pPr>
        <w:rPr>
          <w:b/>
        </w:rPr>
      </w:pPr>
      <w:r w:rsidRPr="009D677D">
        <w:rPr>
          <w:b/>
        </w:rPr>
        <w:t>NAME CHANGE</w:t>
      </w:r>
    </w:p>
    <w:p w14:paraId="0F3CABC7" w14:textId="77777777" w:rsidR="004435E5" w:rsidRPr="009D677D" w:rsidRDefault="004435E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2340"/>
        <w:gridCol w:w="3060"/>
        <w:gridCol w:w="1368"/>
      </w:tblGrid>
      <w:tr w:rsidR="0039510D" w:rsidRPr="009D677D" w14:paraId="41F77989" w14:textId="77777777">
        <w:tc>
          <w:tcPr>
            <w:tcW w:w="2088" w:type="dxa"/>
          </w:tcPr>
          <w:p w14:paraId="26DF7512" w14:textId="77777777" w:rsidR="00E06A5A" w:rsidRPr="00E06A5A" w:rsidRDefault="0039510D" w:rsidP="002062E0">
            <w:pPr>
              <w:jc w:val="center"/>
            </w:pPr>
            <w:r w:rsidRPr="009D677D">
              <w:rPr>
                <w:b/>
              </w:rPr>
              <w:t>Date</w:t>
            </w:r>
          </w:p>
        </w:tc>
        <w:tc>
          <w:tcPr>
            <w:tcW w:w="2340" w:type="dxa"/>
          </w:tcPr>
          <w:p w14:paraId="67BC621A" w14:textId="77777777" w:rsidR="00E06A5A" w:rsidRPr="00E06A5A" w:rsidRDefault="0039510D" w:rsidP="002062E0">
            <w:pPr>
              <w:jc w:val="center"/>
            </w:pPr>
            <w:r w:rsidRPr="009D677D">
              <w:rPr>
                <w:b/>
              </w:rPr>
              <w:t>From</w:t>
            </w:r>
          </w:p>
        </w:tc>
        <w:tc>
          <w:tcPr>
            <w:tcW w:w="3060" w:type="dxa"/>
          </w:tcPr>
          <w:p w14:paraId="56CA50A8" w14:textId="77777777" w:rsidR="00E06A5A" w:rsidRPr="00E06A5A" w:rsidRDefault="0039510D" w:rsidP="002062E0">
            <w:pPr>
              <w:jc w:val="center"/>
            </w:pPr>
            <w:r w:rsidRPr="009D677D">
              <w:rPr>
                <w:b/>
              </w:rPr>
              <w:t>To</w:t>
            </w:r>
          </w:p>
        </w:tc>
        <w:tc>
          <w:tcPr>
            <w:tcW w:w="1368" w:type="dxa"/>
          </w:tcPr>
          <w:p w14:paraId="382F42EE" w14:textId="77777777" w:rsidR="00E06A5A" w:rsidRPr="00E06A5A" w:rsidRDefault="0039510D" w:rsidP="002062E0">
            <w:r w:rsidRPr="009D677D">
              <w:rPr>
                <w:b/>
              </w:rPr>
              <w:t>Status</w:t>
            </w:r>
          </w:p>
        </w:tc>
      </w:tr>
    </w:tbl>
    <w:p w14:paraId="5B08B5D1" w14:textId="77777777" w:rsidR="000217D2" w:rsidRDefault="000217D2">
      <w:pPr>
        <w:rPr>
          <w:sz w:val="20"/>
          <w:szCs w:val="20"/>
        </w:rPr>
      </w:pPr>
    </w:p>
    <w:p w14:paraId="14B486F8" w14:textId="685E5980" w:rsidR="004E192B" w:rsidRDefault="00A57368">
      <w:pPr>
        <w:rPr>
          <w:sz w:val="20"/>
          <w:szCs w:val="20"/>
        </w:rPr>
      </w:pPr>
      <w:r>
        <w:rPr>
          <w:sz w:val="20"/>
          <w:szCs w:val="20"/>
        </w:rPr>
        <w:t xml:space="preserve">Revised </w:t>
      </w:r>
      <w:r w:rsidR="00893CA9">
        <w:rPr>
          <w:sz w:val="20"/>
          <w:szCs w:val="20"/>
        </w:rPr>
        <w:t>01-08-2019</w:t>
      </w:r>
    </w:p>
    <w:p w14:paraId="16DEB4AB" w14:textId="77777777" w:rsidR="00CD7ABB" w:rsidRDefault="00CD7ABB">
      <w:pPr>
        <w:rPr>
          <w:sz w:val="20"/>
          <w:szCs w:val="20"/>
        </w:rPr>
      </w:pPr>
    </w:p>
    <w:p w14:paraId="0AD9C6F4" w14:textId="77777777" w:rsidR="000E4DD1" w:rsidRDefault="000E4DD1">
      <w:pPr>
        <w:rPr>
          <w:sz w:val="20"/>
          <w:szCs w:val="20"/>
        </w:rPr>
      </w:pPr>
    </w:p>
    <w:p w14:paraId="4B1F511A" w14:textId="77777777" w:rsidR="00191F73" w:rsidRDefault="00191F73">
      <w:pPr>
        <w:rPr>
          <w:sz w:val="20"/>
          <w:szCs w:val="20"/>
        </w:rPr>
      </w:pPr>
    </w:p>
    <w:p w14:paraId="65F9C3DC" w14:textId="77777777" w:rsidR="0070115F" w:rsidRDefault="0070115F">
      <w:pPr>
        <w:rPr>
          <w:sz w:val="20"/>
          <w:szCs w:val="20"/>
        </w:rPr>
      </w:pPr>
    </w:p>
    <w:p w14:paraId="5023141B" w14:textId="77777777" w:rsidR="000323F3" w:rsidRDefault="000323F3">
      <w:pPr>
        <w:rPr>
          <w:sz w:val="20"/>
          <w:szCs w:val="20"/>
        </w:rPr>
      </w:pPr>
    </w:p>
    <w:p w14:paraId="1F3B1409" w14:textId="77777777" w:rsidR="004B46DF" w:rsidRPr="00C8705F" w:rsidRDefault="004B46DF">
      <w:pPr>
        <w:rPr>
          <w:sz w:val="20"/>
          <w:szCs w:val="20"/>
        </w:rPr>
      </w:pPr>
    </w:p>
    <w:sectPr w:rsidR="004B46DF" w:rsidRPr="00C8705F" w:rsidSect="004D53B6">
      <w:pgSz w:w="12240" w:h="15840" w:code="1"/>
      <w:pgMar w:top="1440" w:right="1800" w:bottom="720" w:left="180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3E1BD" w14:textId="77777777" w:rsidR="00D83CF3" w:rsidRDefault="00D83CF3">
      <w:r>
        <w:separator/>
      </w:r>
    </w:p>
  </w:endnote>
  <w:endnote w:type="continuationSeparator" w:id="0">
    <w:p w14:paraId="46DCD5CC" w14:textId="77777777" w:rsidR="00D83CF3" w:rsidRDefault="00D83CF3">
      <w:r>
        <w:continuationSeparator/>
      </w:r>
    </w:p>
  </w:endnote>
  <w:endnote w:type="continuationNotice" w:id="1">
    <w:p w14:paraId="3EE916C2" w14:textId="77777777" w:rsidR="00AA097B" w:rsidRDefault="00AA09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D8ED0" w14:textId="77777777" w:rsidR="00D83CF3" w:rsidRDefault="00D83CF3">
      <w:r>
        <w:separator/>
      </w:r>
    </w:p>
  </w:footnote>
  <w:footnote w:type="continuationSeparator" w:id="0">
    <w:p w14:paraId="32A49E76" w14:textId="77777777" w:rsidR="00D83CF3" w:rsidRDefault="00D83CF3">
      <w:r>
        <w:continuationSeparator/>
      </w:r>
    </w:p>
  </w:footnote>
  <w:footnote w:type="continuationNotice" w:id="1">
    <w:p w14:paraId="448BECD2" w14:textId="77777777" w:rsidR="00AA097B" w:rsidRDefault="00AA097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848"/>
    <w:rsid w:val="000023C8"/>
    <w:rsid w:val="00002734"/>
    <w:rsid w:val="0000365B"/>
    <w:rsid w:val="00003857"/>
    <w:rsid w:val="000042D0"/>
    <w:rsid w:val="00007E74"/>
    <w:rsid w:val="000100E4"/>
    <w:rsid w:val="00010891"/>
    <w:rsid w:val="00012215"/>
    <w:rsid w:val="00012277"/>
    <w:rsid w:val="00012BB0"/>
    <w:rsid w:val="00013FC2"/>
    <w:rsid w:val="0001473C"/>
    <w:rsid w:val="00015A26"/>
    <w:rsid w:val="00015CC7"/>
    <w:rsid w:val="00015E19"/>
    <w:rsid w:val="00015E55"/>
    <w:rsid w:val="00016064"/>
    <w:rsid w:val="00017B8A"/>
    <w:rsid w:val="000217D2"/>
    <w:rsid w:val="00021CD0"/>
    <w:rsid w:val="00022A0C"/>
    <w:rsid w:val="00022D35"/>
    <w:rsid w:val="000232D9"/>
    <w:rsid w:val="000236CC"/>
    <w:rsid w:val="00024BE8"/>
    <w:rsid w:val="000252DA"/>
    <w:rsid w:val="0002680B"/>
    <w:rsid w:val="00026E76"/>
    <w:rsid w:val="00027862"/>
    <w:rsid w:val="00030314"/>
    <w:rsid w:val="000311A7"/>
    <w:rsid w:val="000323F3"/>
    <w:rsid w:val="00033583"/>
    <w:rsid w:val="00035C4A"/>
    <w:rsid w:val="00035FF5"/>
    <w:rsid w:val="000362A1"/>
    <w:rsid w:val="000375B4"/>
    <w:rsid w:val="00040185"/>
    <w:rsid w:val="00040325"/>
    <w:rsid w:val="00041592"/>
    <w:rsid w:val="000416EE"/>
    <w:rsid w:val="00041D29"/>
    <w:rsid w:val="00042E42"/>
    <w:rsid w:val="000431F5"/>
    <w:rsid w:val="0004413E"/>
    <w:rsid w:val="00045843"/>
    <w:rsid w:val="000476D2"/>
    <w:rsid w:val="000541AA"/>
    <w:rsid w:val="0005476E"/>
    <w:rsid w:val="000551CC"/>
    <w:rsid w:val="00055753"/>
    <w:rsid w:val="000602F5"/>
    <w:rsid w:val="0006172D"/>
    <w:rsid w:val="00061A10"/>
    <w:rsid w:val="0006282D"/>
    <w:rsid w:val="00064702"/>
    <w:rsid w:val="00067028"/>
    <w:rsid w:val="00070EA0"/>
    <w:rsid w:val="000730A7"/>
    <w:rsid w:val="00074AD2"/>
    <w:rsid w:val="00077937"/>
    <w:rsid w:val="000779BA"/>
    <w:rsid w:val="00082885"/>
    <w:rsid w:val="00082FE0"/>
    <w:rsid w:val="0008654D"/>
    <w:rsid w:val="00086873"/>
    <w:rsid w:val="000870E3"/>
    <w:rsid w:val="00087412"/>
    <w:rsid w:val="0009001F"/>
    <w:rsid w:val="00091155"/>
    <w:rsid w:val="000923C9"/>
    <w:rsid w:val="000952F3"/>
    <w:rsid w:val="00096412"/>
    <w:rsid w:val="00096BB7"/>
    <w:rsid w:val="00097C13"/>
    <w:rsid w:val="000A04F4"/>
    <w:rsid w:val="000A15A8"/>
    <w:rsid w:val="000A19E3"/>
    <w:rsid w:val="000A350E"/>
    <w:rsid w:val="000A3A30"/>
    <w:rsid w:val="000A501E"/>
    <w:rsid w:val="000A58CA"/>
    <w:rsid w:val="000A6C35"/>
    <w:rsid w:val="000B1EE0"/>
    <w:rsid w:val="000B3B7C"/>
    <w:rsid w:val="000B41F8"/>
    <w:rsid w:val="000B41FF"/>
    <w:rsid w:val="000B4BA5"/>
    <w:rsid w:val="000B5A0D"/>
    <w:rsid w:val="000B702E"/>
    <w:rsid w:val="000B723D"/>
    <w:rsid w:val="000B7EB6"/>
    <w:rsid w:val="000C1A4F"/>
    <w:rsid w:val="000C4B66"/>
    <w:rsid w:val="000C5B10"/>
    <w:rsid w:val="000C7610"/>
    <w:rsid w:val="000C773A"/>
    <w:rsid w:val="000D03BC"/>
    <w:rsid w:val="000D0ADB"/>
    <w:rsid w:val="000D0C58"/>
    <w:rsid w:val="000D130C"/>
    <w:rsid w:val="000D2B12"/>
    <w:rsid w:val="000D3848"/>
    <w:rsid w:val="000D51B9"/>
    <w:rsid w:val="000D64FA"/>
    <w:rsid w:val="000D71E8"/>
    <w:rsid w:val="000D7302"/>
    <w:rsid w:val="000D7AEB"/>
    <w:rsid w:val="000E4CDC"/>
    <w:rsid w:val="000E4D35"/>
    <w:rsid w:val="000E4DD1"/>
    <w:rsid w:val="000E5229"/>
    <w:rsid w:val="000F0983"/>
    <w:rsid w:val="000F3D26"/>
    <w:rsid w:val="000F41EC"/>
    <w:rsid w:val="000F43CC"/>
    <w:rsid w:val="000F579E"/>
    <w:rsid w:val="000F5AEB"/>
    <w:rsid w:val="000F7C60"/>
    <w:rsid w:val="0010226B"/>
    <w:rsid w:val="001023A4"/>
    <w:rsid w:val="00105DF5"/>
    <w:rsid w:val="00106341"/>
    <w:rsid w:val="00106352"/>
    <w:rsid w:val="00106D70"/>
    <w:rsid w:val="0010795D"/>
    <w:rsid w:val="00110FFF"/>
    <w:rsid w:val="001112B1"/>
    <w:rsid w:val="00111650"/>
    <w:rsid w:val="00113894"/>
    <w:rsid w:val="001145BA"/>
    <w:rsid w:val="00115BEB"/>
    <w:rsid w:val="001167A4"/>
    <w:rsid w:val="001203D8"/>
    <w:rsid w:val="001222A4"/>
    <w:rsid w:val="00122569"/>
    <w:rsid w:val="00122BE6"/>
    <w:rsid w:val="0012407C"/>
    <w:rsid w:val="00125825"/>
    <w:rsid w:val="00125F9F"/>
    <w:rsid w:val="00125FC4"/>
    <w:rsid w:val="00127071"/>
    <w:rsid w:val="001300C9"/>
    <w:rsid w:val="00130B91"/>
    <w:rsid w:val="0013119B"/>
    <w:rsid w:val="00131266"/>
    <w:rsid w:val="00131D79"/>
    <w:rsid w:val="00132427"/>
    <w:rsid w:val="001330DC"/>
    <w:rsid w:val="00140623"/>
    <w:rsid w:val="00140648"/>
    <w:rsid w:val="00140B84"/>
    <w:rsid w:val="00140DD0"/>
    <w:rsid w:val="0014140B"/>
    <w:rsid w:val="0014231C"/>
    <w:rsid w:val="0014525D"/>
    <w:rsid w:val="00145CEB"/>
    <w:rsid w:val="00145F0B"/>
    <w:rsid w:val="00150523"/>
    <w:rsid w:val="00152B4B"/>
    <w:rsid w:val="00154985"/>
    <w:rsid w:val="00154D9D"/>
    <w:rsid w:val="00155FA5"/>
    <w:rsid w:val="00156D5B"/>
    <w:rsid w:val="0016017E"/>
    <w:rsid w:val="00160AC6"/>
    <w:rsid w:val="00161A41"/>
    <w:rsid w:val="00162618"/>
    <w:rsid w:val="00162F25"/>
    <w:rsid w:val="00164A05"/>
    <w:rsid w:val="001650C7"/>
    <w:rsid w:val="00166B83"/>
    <w:rsid w:val="00170049"/>
    <w:rsid w:val="001710EF"/>
    <w:rsid w:val="001712A3"/>
    <w:rsid w:val="0017169E"/>
    <w:rsid w:val="00171840"/>
    <w:rsid w:val="0017287C"/>
    <w:rsid w:val="00173028"/>
    <w:rsid w:val="001733C6"/>
    <w:rsid w:val="00176DAE"/>
    <w:rsid w:val="00177347"/>
    <w:rsid w:val="001773A6"/>
    <w:rsid w:val="00177969"/>
    <w:rsid w:val="0018020F"/>
    <w:rsid w:val="00181E25"/>
    <w:rsid w:val="001825EA"/>
    <w:rsid w:val="00183C55"/>
    <w:rsid w:val="001848E9"/>
    <w:rsid w:val="0018495B"/>
    <w:rsid w:val="00187264"/>
    <w:rsid w:val="001877B0"/>
    <w:rsid w:val="001879E4"/>
    <w:rsid w:val="00187F0C"/>
    <w:rsid w:val="00190CFB"/>
    <w:rsid w:val="00190D3E"/>
    <w:rsid w:val="00191C4E"/>
    <w:rsid w:val="00191CDD"/>
    <w:rsid w:val="00191F73"/>
    <w:rsid w:val="00192803"/>
    <w:rsid w:val="00192908"/>
    <w:rsid w:val="00192DC8"/>
    <w:rsid w:val="001935D6"/>
    <w:rsid w:val="00193832"/>
    <w:rsid w:val="00193B2B"/>
    <w:rsid w:val="00194FAA"/>
    <w:rsid w:val="0019503D"/>
    <w:rsid w:val="0019508B"/>
    <w:rsid w:val="001A14AF"/>
    <w:rsid w:val="001A46BB"/>
    <w:rsid w:val="001A6C46"/>
    <w:rsid w:val="001B0110"/>
    <w:rsid w:val="001B1E42"/>
    <w:rsid w:val="001B2390"/>
    <w:rsid w:val="001B319A"/>
    <w:rsid w:val="001B357E"/>
    <w:rsid w:val="001B3B08"/>
    <w:rsid w:val="001B451C"/>
    <w:rsid w:val="001B663C"/>
    <w:rsid w:val="001B7877"/>
    <w:rsid w:val="001B7B08"/>
    <w:rsid w:val="001C04A4"/>
    <w:rsid w:val="001C0F1C"/>
    <w:rsid w:val="001C2012"/>
    <w:rsid w:val="001C32EE"/>
    <w:rsid w:val="001C520A"/>
    <w:rsid w:val="001C6466"/>
    <w:rsid w:val="001D166A"/>
    <w:rsid w:val="001D1BBD"/>
    <w:rsid w:val="001D4A4D"/>
    <w:rsid w:val="001D5FD9"/>
    <w:rsid w:val="001D6381"/>
    <w:rsid w:val="001D7282"/>
    <w:rsid w:val="001D76C1"/>
    <w:rsid w:val="001D7949"/>
    <w:rsid w:val="001E100E"/>
    <w:rsid w:val="001E24C0"/>
    <w:rsid w:val="001E2B35"/>
    <w:rsid w:val="001E357F"/>
    <w:rsid w:val="001E42C0"/>
    <w:rsid w:val="001E4657"/>
    <w:rsid w:val="001F3637"/>
    <w:rsid w:val="001F7531"/>
    <w:rsid w:val="001F7A84"/>
    <w:rsid w:val="0020006C"/>
    <w:rsid w:val="00200438"/>
    <w:rsid w:val="002007F1"/>
    <w:rsid w:val="0020424F"/>
    <w:rsid w:val="0020440B"/>
    <w:rsid w:val="00204B5C"/>
    <w:rsid w:val="002058C1"/>
    <w:rsid w:val="002062E0"/>
    <w:rsid w:val="002077DA"/>
    <w:rsid w:val="0021164F"/>
    <w:rsid w:val="00211693"/>
    <w:rsid w:val="00211876"/>
    <w:rsid w:val="002129F6"/>
    <w:rsid w:val="00213036"/>
    <w:rsid w:val="00213E44"/>
    <w:rsid w:val="00216EF3"/>
    <w:rsid w:val="0022011E"/>
    <w:rsid w:val="00221A16"/>
    <w:rsid w:val="00222FC3"/>
    <w:rsid w:val="002234A3"/>
    <w:rsid w:val="002244BA"/>
    <w:rsid w:val="00224575"/>
    <w:rsid w:val="00226551"/>
    <w:rsid w:val="002270F9"/>
    <w:rsid w:val="00227A29"/>
    <w:rsid w:val="00227E2F"/>
    <w:rsid w:val="00230223"/>
    <w:rsid w:val="00231F80"/>
    <w:rsid w:val="00232003"/>
    <w:rsid w:val="00236F1C"/>
    <w:rsid w:val="002374CA"/>
    <w:rsid w:val="00240E62"/>
    <w:rsid w:val="002410EA"/>
    <w:rsid w:val="0024280F"/>
    <w:rsid w:val="002430C0"/>
    <w:rsid w:val="00243B8B"/>
    <w:rsid w:val="00247A92"/>
    <w:rsid w:val="00250396"/>
    <w:rsid w:val="00252DCF"/>
    <w:rsid w:val="0025469B"/>
    <w:rsid w:val="00254C60"/>
    <w:rsid w:val="00256304"/>
    <w:rsid w:val="002563E3"/>
    <w:rsid w:val="00256EC8"/>
    <w:rsid w:val="00257247"/>
    <w:rsid w:val="00260414"/>
    <w:rsid w:val="0026205A"/>
    <w:rsid w:val="00262DEB"/>
    <w:rsid w:val="0026356E"/>
    <w:rsid w:val="00263733"/>
    <w:rsid w:val="002639B0"/>
    <w:rsid w:val="00264101"/>
    <w:rsid w:val="002652F0"/>
    <w:rsid w:val="002659CD"/>
    <w:rsid w:val="002669D7"/>
    <w:rsid w:val="00267825"/>
    <w:rsid w:val="002678C7"/>
    <w:rsid w:val="00267E8C"/>
    <w:rsid w:val="002708E9"/>
    <w:rsid w:val="00270F37"/>
    <w:rsid w:val="00271265"/>
    <w:rsid w:val="002715FD"/>
    <w:rsid w:val="00271C4E"/>
    <w:rsid w:val="00271D5D"/>
    <w:rsid w:val="002723C9"/>
    <w:rsid w:val="00272BFF"/>
    <w:rsid w:val="002734C4"/>
    <w:rsid w:val="002737B6"/>
    <w:rsid w:val="00274CA6"/>
    <w:rsid w:val="002754D5"/>
    <w:rsid w:val="0027590F"/>
    <w:rsid w:val="0027650D"/>
    <w:rsid w:val="002768C6"/>
    <w:rsid w:val="00280466"/>
    <w:rsid w:val="002815CB"/>
    <w:rsid w:val="00281659"/>
    <w:rsid w:val="00281F76"/>
    <w:rsid w:val="00285DBB"/>
    <w:rsid w:val="00285DD7"/>
    <w:rsid w:val="002861F4"/>
    <w:rsid w:val="002871E1"/>
    <w:rsid w:val="00287721"/>
    <w:rsid w:val="0029009A"/>
    <w:rsid w:val="00291391"/>
    <w:rsid w:val="002925B4"/>
    <w:rsid w:val="002925D2"/>
    <w:rsid w:val="00292B07"/>
    <w:rsid w:val="002950EB"/>
    <w:rsid w:val="0029565F"/>
    <w:rsid w:val="00297FBF"/>
    <w:rsid w:val="002A1765"/>
    <w:rsid w:val="002A1A24"/>
    <w:rsid w:val="002A33C9"/>
    <w:rsid w:val="002A3F22"/>
    <w:rsid w:val="002A7760"/>
    <w:rsid w:val="002B08A7"/>
    <w:rsid w:val="002B5725"/>
    <w:rsid w:val="002B5E92"/>
    <w:rsid w:val="002B6706"/>
    <w:rsid w:val="002B6EDA"/>
    <w:rsid w:val="002C0851"/>
    <w:rsid w:val="002C1073"/>
    <w:rsid w:val="002C109A"/>
    <w:rsid w:val="002C273C"/>
    <w:rsid w:val="002C4706"/>
    <w:rsid w:val="002C4BA0"/>
    <w:rsid w:val="002C4BFA"/>
    <w:rsid w:val="002C6572"/>
    <w:rsid w:val="002C657C"/>
    <w:rsid w:val="002D0B59"/>
    <w:rsid w:val="002D332D"/>
    <w:rsid w:val="002D34A5"/>
    <w:rsid w:val="002D4606"/>
    <w:rsid w:val="002D5106"/>
    <w:rsid w:val="002D6819"/>
    <w:rsid w:val="002D6EC2"/>
    <w:rsid w:val="002E0156"/>
    <w:rsid w:val="002E3241"/>
    <w:rsid w:val="002E4294"/>
    <w:rsid w:val="002E487B"/>
    <w:rsid w:val="002E4B4C"/>
    <w:rsid w:val="002E5078"/>
    <w:rsid w:val="002E5BBF"/>
    <w:rsid w:val="002E690A"/>
    <w:rsid w:val="002E7774"/>
    <w:rsid w:val="002F0102"/>
    <w:rsid w:val="002F051E"/>
    <w:rsid w:val="002F0701"/>
    <w:rsid w:val="002F17D3"/>
    <w:rsid w:val="002F2060"/>
    <w:rsid w:val="002F404C"/>
    <w:rsid w:val="002F5B87"/>
    <w:rsid w:val="002F5E34"/>
    <w:rsid w:val="002F62E8"/>
    <w:rsid w:val="00301493"/>
    <w:rsid w:val="0030354A"/>
    <w:rsid w:val="00304A7A"/>
    <w:rsid w:val="003061F1"/>
    <w:rsid w:val="003075A0"/>
    <w:rsid w:val="00313B38"/>
    <w:rsid w:val="00313C85"/>
    <w:rsid w:val="00313F09"/>
    <w:rsid w:val="003145C3"/>
    <w:rsid w:val="003156F9"/>
    <w:rsid w:val="003172A3"/>
    <w:rsid w:val="0031794C"/>
    <w:rsid w:val="003212F4"/>
    <w:rsid w:val="0032162E"/>
    <w:rsid w:val="00321E9F"/>
    <w:rsid w:val="00321EF5"/>
    <w:rsid w:val="0032289A"/>
    <w:rsid w:val="00322ED8"/>
    <w:rsid w:val="0032359E"/>
    <w:rsid w:val="00324357"/>
    <w:rsid w:val="00325F6E"/>
    <w:rsid w:val="00326483"/>
    <w:rsid w:val="00326D4C"/>
    <w:rsid w:val="0033017F"/>
    <w:rsid w:val="003302C7"/>
    <w:rsid w:val="0033031C"/>
    <w:rsid w:val="00335C05"/>
    <w:rsid w:val="00336897"/>
    <w:rsid w:val="003368E5"/>
    <w:rsid w:val="00336BBE"/>
    <w:rsid w:val="00337DC9"/>
    <w:rsid w:val="003409A1"/>
    <w:rsid w:val="003412FC"/>
    <w:rsid w:val="0034132A"/>
    <w:rsid w:val="003418FD"/>
    <w:rsid w:val="00341CD7"/>
    <w:rsid w:val="00341FED"/>
    <w:rsid w:val="0034238F"/>
    <w:rsid w:val="0034325E"/>
    <w:rsid w:val="003443C4"/>
    <w:rsid w:val="00345E48"/>
    <w:rsid w:val="00346A7C"/>
    <w:rsid w:val="00350036"/>
    <w:rsid w:val="0035078D"/>
    <w:rsid w:val="00350B37"/>
    <w:rsid w:val="003539F6"/>
    <w:rsid w:val="00353F1A"/>
    <w:rsid w:val="0035575E"/>
    <w:rsid w:val="003572AB"/>
    <w:rsid w:val="00357407"/>
    <w:rsid w:val="00357D65"/>
    <w:rsid w:val="00360D57"/>
    <w:rsid w:val="0036175C"/>
    <w:rsid w:val="0036182E"/>
    <w:rsid w:val="00361D25"/>
    <w:rsid w:val="00362272"/>
    <w:rsid w:val="003630D2"/>
    <w:rsid w:val="00363A91"/>
    <w:rsid w:val="00363F2F"/>
    <w:rsid w:val="003651F9"/>
    <w:rsid w:val="003656A3"/>
    <w:rsid w:val="00365997"/>
    <w:rsid w:val="00367FD5"/>
    <w:rsid w:val="00372250"/>
    <w:rsid w:val="00374027"/>
    <w:rsid w:val="00375398"/>
    <w:rsid w:val="00375572"/>
    <w:rsid w:val="00375962"/>
    <w:rsid w:val="00376782"/>
    <w:rsid w:val="00376E34"/>
    <w:rsid w:val="00377AC2"/>
    <w:rsid w:val="00380D13"/>
    <w:rsid w:val="00381286"/>
    <w:rsid w:val="003859F5"/>
    <w:rsid w:val="00385F5F"/>
    <w:rsid w:val="00386196"/>
    <w:rsid w:val="00386393"/>
    <w:rsid w:val="003874F2"/>
    <w:rsid w:val="00387FE0"/>
    <w:rsid w:val="0039408B"/>
    <w:rsid w:val="0039510D"/>
    <w:rsid w:val="003A0A4E"/>
    <w:rsid w:val="003A2117"/>
    <w:rsid w:val="003A53D6"/>
    <w:rsid w:val="003A64D7"/>
    <w:rsid w:val="003A7045"/>
    <w:rsid w:val="003A72DB"/>
    <w:rsid w:val="003A795F"/>
    <w:rsid w:val="003B0C05"/>
    <w:rsid w:val="003B0EDD"/>
    <w:rsid w:val="003B22A2"/>
    <w:rsid w:val="003B4865"/>
    <w:rsid w:val="003B5249"/>
    <w:rsid w:val="003B6006"/>
    <w:rsid w:val="003B61CC"/>
    <w:rsid w:val="003B632A"/>
    <w:rsid w:val="003B7600"/>
    <w:rsid w:val="003B7CE5"/>
    <w:rsid w:val="003C1020"/>
    <w:rsid w:val="003C3469"/>
    <w:rsid w:val="003C34A5"/>
    <w:rsid w:val="003C5D46"/>
    <w:rsid w:val="003C5F29"/>
    <w:rsid w:val="003C6033"/>
    <w:rsid w:val="003C6E2F"/>
    <w:rsid w:val="003D0D0A"/>
    <w:rsid w:val="003D22FF"/>
    <w:rsid w:val="003D2D31"/>
    <w:rsid w:val="003D39BC"/>
    <w:rsid w:val="003D43B7"/>
    <w:rsid w:val="003D4775"/>
    <w:rsid w:val="003D6F49"/>
    <w:rsid w:val="003D72E7"/>
    <w:rsid w:val="003E0C50"/>
    <w:rsid w:val="003E13A2"/>
    <w:rsid w:val="003E3022"/>
    <w:rsid w:val="003E3B2D"/>
    <w:rsid w:val="003E6270"/>
    <w:rsid w:val="003E67C8"/>
    <w:rsid w:val="003E772C"/>
    <w:rsid w:val="003E7CAA"/>
    <w:rsid w:val="003F062F"/>
    <w:rsid w:val="003F138D"/>
    <w:rsid w:val="003F22E0"/>
    <w:rsid w:val="003F3C44"/>
    <w:rsid w:val="003F4960"/>
    <w:rsid w:val="003F5A93"/>
    <w:rsid w:val="003F6587"/>
    <w:rsid w:val="003F70A5"/>
    <w:rsid w:val="004005DA"/>
    <w:rsid w:val="00401625"/>
    <w:rsid w:val="004019D8"/>
    <w:rsid w:val="00402F01"/>
    <w:rsid w:val="00403900"/>
    <w:rsid w:val="00403FB4"/>
    <w:rsid w:val="00404992"/>
    <w:rsid w:val="00405336"/>
    <w:rsid w:val="004063C3"/>
    <w:rsid w:val="004113E9"/>
    <w:rsid w:val="0041204C"/>
    <w:rsid w:val="00412C63"/>
    <w:rsid w:val="00412E35"/>
    <w:rsid w:val="00413C89"/>
    <w:rsid w:val="0041406B"/>
    <w:rsid w:val="00414618"/>
    <w:rsid w:val="0041651E"/>
    <w:rsid w:val="0041702B"/>
    <w:rsid w:val="00421906"/>
    <w:rsid w:val="00424184"/>
    <w:rsid w:val="00425C00"/>
    <w:rsid w:val="004275E5"/>
    <w:rsid w:val="00427BE8"/>
    <w:rsid w:val="00427C21"/>
    <w:rsid w:val="004303DE"/>
    <w:rsid w:val="00431403"/>
    <w:rsid w:val="0043213D"/>
    <w:rsid w:val="0043238C"/>
    <w:rsid w:val="004333A2"/>
    <w:rsid w:val="00434831"/>
    <w:rsid w:val="00436355"/>
    <w:rsid w:val="00436842"/>
    <w:rsid w:val="00436A51"/>
    <w:rsid w:val="00441239"/>
    <w:rsid w:val="00441428"/>
    <w:rsid w:val="004424A6"/>
    <w:rsid w:val="00442749"/>
    <w:rsid w:val="00443503"/>
    <w:rsid w:val="00443548"/>
    <w:rsid w:val="004435E5"/>
    <w:rsid w:val="0044372B"/>
    <w:rsid w:val="00444311"/>
    <w:rsid w:val="0045200F"/>
    <w:rsid w:val="004528BA"/>
    <w:rsid w:val="004530E3"/>
    <w:rsid w:val="00453542"/>
    <w:rsid w:val="0045700A"/>
    <w:rsid w:val="00462F92"/>
    <w:rsid w:val="004638B5"/>
    <w:rsid w:val="004645B3"/>
    <w:rsid w:val="00465CFC"/>
    <w:rsid w:val="00467E1B"/>
    <w:rsid w:val="0047094C"/>
    <w:rsid w:val="00470A77"/>
    <w:rsid w:val="00471C7C"/>
    <w:rsid w:val="00471EB2"/>
    <w:rsid w:val="00472087"/>
    <w:rsid w:val="00473993"/>
    <w:rsid w:val="004750A9"/>
    <w:rsid w:val="004758A9"/>
    <w:rsid w:val="00475956"/>
    <w:rsid w:val="004773A6"/>
    <w:rsid w:val="00480362"/>
    <w:rsid w:val="004807B4"/>
    <w:rsid w:val="00483479"/>
    <w:rsid w:val="004842E4"/>
    <w:rsid w:val="00484C4D"/>
    <w:rsid w:val="0048673B"/>
    <w:rsid w:val="004916F3"/>
    <w:rsid w:val="00493A39"/>
    <w:rsid w:val="00494086"/>
    <w:rsid w:val="00494538"/>
    <w:rsid w:val="00496A1E"/>
    <w:rsid w:val="00497116"/>
    <w:rsid w:val="00497B56"/>
    <w:rsid w:val="004A0583"/>
    <w:rsid w:val="004A0609"/>
    <w:rsid w:val="004A4802"/>
    <w:rsid w:val="004A4E36"/>
    <w:rsid w:val="004A5965"/>
    <w:rsid w:val="004A59B9"/>
    <w:rsid w:val="004B0593"/>
    <w:rsid w:val="004B1EF1"/>
    <w:rsid w:val="004B3EAA"/>
    <w:rsid w:val="004B46DF"/>
    <w:rsid w:val="004B6537"/>
    <w:rsid w:val="004B682C"/>
    <w:rsid w:val="004B74C9"/>
    <w:rsid w:val="004C01DE"/>
    <w:rsid w:val="004C0A3E"/>
    <w:rsid w:val="004C1215"/>
    <w:rsid w:val="004C2AB9"/>
    <w:rsid w:val="004C2CD1"/>
    <w:rsid w:val="004C2DAC"/>
    <w:rsid w:val="004C2F5F"/>
    <w:rsid w:val="004C409B"/>
    <w:rsid w:val="004C4438"/>
    <w:rsid w:val="004C4667"/>
    <w:rsid w:val="004C4768"/>
    <w:rsid w:val="004C4CFE"/>
    <w:rsid w:val="004C56FA"/>
    <w:rsid w:val="004C5EA1"/>
    <w:rsid w:val="004C5F91"/>
    <w:rsid w:val="004C79F7"/>
    <w:rsid w:val="004D06CF"/>
    <w:rsid w:val="004D18EA"/>
    <w:rsid w:val="004D26EF"/>
    <w:rsid w:val="004D2F7F"/>
    <w:rsid w:val="004D39C7"/>
    <w:rsid w:val="004D53B6"/>
    <w:rsid w:val="004D7C82"/>
    <w:rsid w:val="004E0FAD"/>
    <w:rsid w:val="004E13B3"/>
    <w:rsid w:val="004E144B"/>
    <w:rsid w:val="004E192B"/>
    <w:rsid w:val="004E22B6"/>
    <w:rsid w:val="004E383B"/>
    <w:rsid w:val="004E4229"/>
    <w:rsid w:val="004F0000"/>
    <w:rsid w:val="004F0EBE"/>
    <w:rsid w:val="004F1FA6"/>
    <w:rsid w:val="004F2939"/>
    <w:rsid w:val="004F3AFB"/>
    <w:rsid w:val="004F4FD8"/>
    <w:rsid w:val="004F5DD0"/>
    <w:rsid w:val="004F5E86"/>
    <w:rsid w:val="00501A74"/>
    <w:rsid w:val="00502248"/>
    <w:rsid w:val="00502467"/>
    <w:rsid w:val="0050294E"/>
    <w:rsid w:val="0050374A"/>
    <w:rsid w:val="00507053"/>
    <w:rsid w:val="00510725"/>
    <w:rsid w:val="005136BD"/>
    <w:rsid w:val="005136E1"/>
    <w:rsid w:val="005140E8"/>
    <w:rsid w:val="005143AF"/>
    <w:rsid w:val="005153A3"/>
    <w:rsid w:val="00516BAC"/>
    <w:rsid w:val="00516CB2"/>
    <w:rsid w:val="005175D6"/>
    <w:rsid w:val="00525111"/>
    <w:rsid w:val="0052539B"/>
    <w:rsid w:val="0052572A"/>
    <w:rsid w:val="00526F4D"/>
    <w:rsid w:val="005275BF"/>
    <w:rsid w:val="0052783B"/>
    <w:rsid w:val="005279E3"/>
    <w:rsid w:val="005279F7"/>
    <w:rsid w:val="00527CF8"/>
    <w:rsid w:val="00530672"/>
    <w:rsid w:val="00532380"/>
    <w:rsid w:val="00532E07"/>
    <w:rsid w:val="00533400"/>
    <w:rsid w:val="00533671"/>
    <w:rsid w:val="00533FA5"/>
    <w:rsid w:val="005340A9"/>
    <w:rsid w:val="00535465"/>
    <w:rsid w:val="00535C3E"/>
    <w:rsid w:val="0053709E"/>
    <w:rsid w:val="00540310"/>
    <w:rsid w:val="00540C6D"/>
    <w:rsid w:val="005410FE"/>
    <w:rsid w:val="00541519"/>
    <w:rsid w:val="00541F73"/>
    <w:rsid w:val="00542C84"/>
    <w:rsid w:val="0054326B"/>
    <w:rsid w:val="005465BA"/>
    <w:rsid w:val="00546C7B"/>
    <w:rsid w:val="00547EEE"/>
    <w:rsid w:val="00553FA3"/>
    <w:rsid w:val="005542F9"/>
    <w:rsid w:val="00554FA4"/>
    <w:rsid w:val="00554FEA"/>
    <w:rsid w:val="005561A6"/>
    <w:rsid w:val="00556705"/>
    <w:rsid w:val="00557BC2"/>
    <w:rsid w:val="00557C5B"/>
    <w:rsid w:val="005602EC"/>
    <w:rsid w:val="00560B4F"/>
    <w:rsid w:val="0056191B"/>
    <w:rsid w:val="00563079"/>
    <w:rsid w:val="005633ED"/>
    <w:rsid w:val="00565D87"/>
    <w:rsid w:val="00565F4A"/>
    <w:rsid w:val="005668EA"/>
    <w:rsid w:val="00566B8A"/>
    <w:rsid w:val="005708B0"/>
    <w:rsid w:val="00571514"/>
    <w:rsid w:val="00573953"/>
    <w:rsid w:val="00575C54"/>
    <w:rsid w:val="005802C2"/>
    <w:rsid w:val="00580D0D"/>
    <w:rsid w:val="00581862"/>
    <w:rsid w:val="005822FF"/>
    <w:rsid w:val="00582403"/>
    <w:rsid w:val="005824E4"/>
    <w:rsid w:val="0058359B"/>
    <w:rsid w:val="00583942"/>
    <w:rsid w:val="0058570D"/>
    <w:rsid w:val="005866D7"/>
    <w:rsid w:val="00586914"/>
    <w:rsid w:val="00586E6A"/>
    <w:rsid w:val="005902E0"/>
    <w:rsid w:val="00590B18"/>
    <w:rsid w:val="0059104B"/>
    <w:rsid w:val="005934F0"/>
    <w:rsid w:val="00593CF2"/>
    <w:rsid w:val="00594598"/>
    <w:rsid w:val="00594EC6"/>
    <w:rsid w:val="0059585F"/>
    <w:rsid w:val="00597407"/>
    <w:rsid w:val="005974E6"/>
    <w:rsid w:val="005A07CA"/>
    <w:rsid w:val="005A0D63"/>
    <w:rsid w:val="005A1109"/>
    <w:rsid w:val="005A349E"/>
    <w:rsid w:val="005A47F7"/>
    <w:rsid w:val="005A4C5D"/>
    <w:rsid w:val="005A7288"/>
    <w:rsid w:val="005A7E47"/>
    <w:rsid w:val="005B0EBE"/>
    <w:rsid w:val="005B106A"/>
    <w:rsid w:val="005B1E2C"/>
    <w:rsid w:val="005B21F8"/>
    <w:rsid w:val="005B2221"/>
    <w:rsid w:val="005B3006"/>
    <w:rsid w:val="005B33B5"/>
    <w:rsid w:val="005B47CD"/>
    <w:rsid w:val="005B4F32"/>
    <w:rsid w:val="005B5891"/>
    <w:rsid w:val="005B63C9"/>
    <w:rsid w:val="005C1971"/>
    <w:rsid w:val="005C271F"/>
    <w:rsid w:val="005C3115"/>
    <w:rsid w:val="005C71E1"/>
    <w:rsid w:val="005C7360"/>
    <w:rsid w:val="005C745C"/>
    <w:rsid w:val="005D067C"/>
    <w:rsid w:val="005D1356"/>
    <w:rsid w:val="005D215B"/>
    <w:rsid w:val="005D31E3"/>
    <w:rsid w:val="005D3F4C"/>
    <w:rsid w:val="005D5D8A"/>
    <w:rsid w:val="005D6330"/>
    <w:rsid w:val="005D6989"/>
    <w:rsid w:val="005D7895"/>
    <w:rsid w:val="005E0153"/>
    <w:rsid w:val="005E1BA0"/>
    <w:rsid w:val="005E2980"/>
    <w:rsid w:val="005E44DA"/>
    <w:rsid w:val="005E69F5"/>
    <w:rsid w:val="005F0AE0"/>
    <w:rsid w:val="005F1975"/>
    <w:rsid w:val="005F21BF"/>
    <w:rsid w:val="005F40FD"/>
    <w:rsid w:val="005F41D4"/>
    <w:rsid w:val="005F4761"/>
    <w:rsid w:val="005F60D1"/>
    <w:rsid w:val="00601F41"/>
    <w:rsid w:val="00605019"/>
    <w:rsid w:val="0060515A"/>
    <w:rsid w:val="006051DF"/>
    <w:rsid w:val="00605265"/>
    <w:rsid w:val="0060578C"/>
    <w:rsid w:val="006058B8"/>
    <w:rsid w:val="00606B47"/>
    <w:rsid w:val="0061095E"/>
    <w:rsid w:val="006128AC"/>
    <w:rsid w:val="00612F19"/>
    <w:rsid w:val="00613021"/>
    <w:rsid w:val="0061358E"/>
    <w:rsid w:val="00614B52"/>
    <w:rsid w:val="00616B67"/>
    <w:rsid w:val="00620333"/>
    <w:rsid w:val="00620439"/>
    <w:rsid w:val="006220A7"/>
    <w:rsid w:val="00622464"/>
    <w:rsid w:val="00622C76"/>
    <w:rsid w:val="006232B2"/>
    <w:rsid w:val="00623EF6"/>
    <w:rsid w:val="006240D2"/>
    <w:rsid w:val="00624FFF"/>
    <w:rsid w:val="0062580D"/>
    <w:rsid w:val="006259F6"/>
    <w:rsid w:val="00626706"/>
    <w:rsid w:val="006275A3"/>
    <w:rsid w:val="00630378"/>
    <w:rsid w:val="00630557"/>
    <w:rsid w:val="006307FA"/>
    <w:rsid w:val="0063203A"/>
    <w:rsid w:val="00632D68"/>
    <w:rsid w:val="0063339D"/>
    <w:rsid w:val="00633D8C"/>
    <w:rsid w:val="00633E8C"/>
    <w:rsid w:val="00636419"/>
    <w:rsid w:val="00637B43"/>
    <w:rsid w:val="00637D70"/>
    <w:rsid w:val="00641252"/>
    <w:rsid w:val="006413FD"/>
    <w:rsid w:val="006415A8"/>
    <w:rsid w:val="0064283D"/>
    <w:rsid w:val="00642B67"/>
    <w:rsid w:val="00647D08"/>
    <w:rsid w:val="0065011D"/>
    <w:rsid w:val="00650655"/>
    <w:rsid w:val="006510C6"/>
    <w:rsid w:val="00651CA7"/>
    <w:rsid w:val="0065201B"/>
    <w:rsid w:val="00653DEB"/>
    <w:rsid w:val="006550B9"/>
    <w:rsid w:val="0065536D"/>
    <w:rsid w:val="00656FBF"/>
    <w:rsid w:val="006579D5"/>
    <w:rsid w:val="0066034A"/>
    <w:rsid w:val="00660F0A"/>
    <w:rsid w:val="006615A1"/>
    <w:rsid w:val="006618A7"/>
    <w:rsid w:val="00661DF4"/>
    <w:rsid w:val="0066215D"/>
    <w:rsid w:val="006623A8"/>
    <w:rsid w:val="00662B8C"/>
    <w:rsid w:val="0066415E"/>
    <w:rsid w:val="00672D7D"/>
    <w:rsid w:val="00674D91"/>
    <w:rsid w:val="00676294"/>
    <w:rsid w:val="00677055"/>
    <w:rsid w:val="006776B2"/>
    <w:rsid w:val="006776E0"/>
    <w:rsid w:val="0068058E"/>
    <w:rsid w:val="0068099F"/>
    <w:rsid w:val="006809C2"/>
    <w:rsid w:val="0068108C"/>
    <w:rsid w:val="0068130E"/>
    <w:rsid w:val="00682D91"/>
    <w:rsid w:val="00682E50"/>
    <w:rsid w:val="00683F7C"/>
    <w:rsid w:val="00685175"/>
    <w:rsid w:val="00686E15"/>
    <w:rsid w:val="00686F9B"/>
    <w:rsid w:val="00687765"/>
    <w:rsid w:val="006918D3"/>
    <w:rsid w:val="006934A6"/>
    <w:rsid w:val="00693C59"/>
    <w:rsid w:val="00694361"/>
    <w:rsid w:val="0069470F"/>
    <w:rsid w:val="006A0A39"/>
    <w:rsid w:val="006A0C44"/>
    <w:rsid w:val="006A0C59"/>
    <w:rsid w:val="006A1118"/>
    <w:rsid w:val="006A1330"/>
    <w:rsid w:val="006A18A9"/>
    <w:rsid w:val="006A28F6"/>
    <w:rsid w:val="006A2DF2"/>
    <w:rsid w:val="006A3D88"/>
    <w:rsid w:val="006A4D6D"/>
    <w:rsid w:val="006A5083"/>
    <w:rsid w:val="006A56C2"/>
    <w:rsid w:val="006A57AB"/>
    <w:rsid w:val="006A601F"/>
    <w:rsid w:val="006B0B99"/>
    <w:rsid w:val="006B2A62"/>
    <w:rsid w:val="006B3F45"/>
    <w:rsid w:val="006C0522"/>
    <w:rsid w:val="006C14FB"/>
    <w:rsid w:val="006C1E3B"/>
    <w:rsid w:val="006C41A0"/>
    <w:rsid w:val="006C5485"/>
    <w:rsid w:val="006C6045"/>
    <w:rsid w:val="006C6280"/>
    <w:rsid w:val="006C6AEA"/>
    <w:rsid w:val="006C7518"/>
    <w:rsid w:val="006C772D"/>
    <w:rsid w:val="006D09D1"/>
    <w:rsid w:val="006D0BDC"/>
    <w:rsid w:val="006D2B72"/>
    <w:rsid w:val="006D2E8F"/>
    <w:rsid w:val="006D3D48"/>
    <w:rsid w:val="006D4780"/>
    <w:rsid w:val="006D540A"/>
    <w:rsid w:val="006D64A5"/>
    <w:rsid w:val="006D6D5B"/>
    <w:rsid w:val="006E01A6"/>
    <w:rsid w:val="006E2527"/>
    <w:rsid w:val="006E256E"/>
    <w:rsid w:val="006E2EA0"/>
    <w:rsid w:val="006E2F08"/>
    <w:rsid w:val="006E41D2"/>
    <w:rsid w:val="006E4841"/>
    <w:rsid w:val="006E4AD4"/>
    <w:rsid w:val="006E6BE7"/>
    <w:rsid w:val="006E758E"/>
    <w:rsid w:val="006E778A"/>
    <w:rsid w:val="006F0495"/>
    <w:rsid w:val="006F1B65"/>
    <w:rsid w:val="006F24B1"/>
    <w:rsid w:val="006F25C5"/>
    <w:rsid w:val="006F2BF5"/>
    <w:rsid w:val="006F2E5F"/>
    <w:rsid w:val="006F342C"/>
    <w:rsid w:val="006F3CCF"/>
    <w:rsid w:val="006F4663"/>
    <w:rsid w:val="006F4951"/>
    <w:rsid w:val="006F5232"/>
    <w:rsid w:val="006F5865"/>
    <w:rsid w:val="006F5D52"/>
    <w:rsid w:val="007000A0"/>
    <w:rsid w:val="00700CE9"/>
    <w:rsid w:val="0070115F"/>
    <w:rsid w:val="00701DF9"/>
    <w:rsid w:val="00703914"/>
    <w:rsid w:val="00704DCB"/>
    <w:rsid w:val="007050B8"/>
    <w:rsid w:val="00705A71"/>
    <w:rsid w:val="00705E7A"/>
    <w:rsid w:val="007061A8"/>
    <w:rsid w:val="00706559"/>
    <w:rsid w:val="00710893"/>
    <w:rsid w:val="007114F1"/>
    <w:rsid w:val="007118D3"/>
    <w:rsid w:val="00713300"/>
    <w:rsid w:val="00713C4E"/>
    <w:rsid w:val="007158A4"/>
    <w:rsid w:val="00716D8D"/>
    <w:rsid w:val="00716FE9"/>
    <w:rsid w:val="00721B82"/>
    <w:rsid w:val="00725953"/>
    <w:rsid w:val="0072697F"/>
    <w:rsid w:val="00726B85"/>
    <w:rsid w:val="007271FC"/>
    <w:rsid w:val="00730CDA"/>
    <w:rsid w:val="0073177A"/>
    <w:rsid w:val="00732160"/>
    <w:rsid w:val="00733FDD"/>
    <w:rsid w:val="007340DD"/>
    <w:rsid w:val="00734CD4"/>
    <w:rsid w:val="00735F5A"/>
    <w:rsid w:val="0073680D"/>
    <w:rsid w:val="00736833"/>
    <w:rsid w:val="00737C83"/>
    <w:rsid w:val="00740A3F"/>
    <w:rsid w:val="007421CD"/>
    <w:rsid w:val="007422C8"/>
    <w:rsid w:val="007423DA"/>
    <w:rsid w:val="00742451"/>
    <w:rsid w:val="007451F0"/>
    <w:rsid w:val="00745E6D"/>
    <w:rsid w:val="007465B5"/>
    <w:rsid w:val="007470F3"/>
    <w:rsid w:val="00753D8E"/>
    <w:rsid w:val="007563EF"/>
    <w:rsid w:val="00757906"/>
    <w:rsid w:val="00760F8B"/>
    <w:rsid w:val="00761A24"/>
    <w:rsid w:val="00761F60"/>
    <w:rsid w:val="00765638"/>
    <w:rsid w:val="007664F3"/>
    <w:rsid w:val="0076699E"/>
    <w:rsid w:val="007669FB"/>
    <w:rsid w:val="00766F25"/>
    <w:rsid w:val="00767076"/>
    <w:rsid w:val="00767B18"/>
    <w:rsid w:val="007711C0"/>
    <w:rsid w:val="00773823"/>
    <w:rsid w:val="00775896"/>
    <w:rsid w:val="00777E93"/>
    <w:rsid w:val="00781764"/>
    <w:rsid w:val="00781A10"/>
    <w:rsid w:val="00782CE0"/>
    <w:rsid w:val="0078307C"/>
    <w:rsid w:val="00783891"/>
    <w:rsid w:val="007847F2"/>
    <w:rsid w:val="00785166"/>
    <w:rsid w:val="00786166"/>
    <w:rsid w:val="00787F46"/>
    <w:rsid w:val="007907DE"/>
    <w:rsid w:val="0079100F"/>
    <w:rsid w:val="00791311"/>
    <w:rsid w:val="00791678"/>
    <w:rsid w:val="00791E3B"/>
    <w:rsid w:val="00791F60"/>
    <w:rsid w:val="00792940"/>
    <w:rsid w:val="00793D05"/>
    <w:rsid w:val="00794AD0"/>
    <w:rsid w:val="007A0679"/>
    <w:rsid w:val="007A0A99"/>
    <w:rsid w:val="007A0BD2"/>
    <w:rsid w:val="007A14C3"/>
    <w:rsid w:val="007A2362"/>
    <w:rsid w:val="007A2A46"/>
    <w:rsid w:val="007A370E"/>
    <w:rsid w:val="007A5A38"/>
    <w:rsid w:val="007A601E"/>
    <w:rsid w:val="007A638A"/>
    <w:rsid w:val="007B040A"/>
    <w:rsid w:val="007B050A"/>
    <w:rsid w:val="007B26A4"/>
    <w:rsid w:val="007B4FBA"/>
    <w:rsid w:val="007C0158"/>
    <w:rsid w:val="007C056E"/>
    <w:rsid w:val="007C222B"/>
    <w:rsid w:val="007C2A31"/>
    <w:rsid w:val="007C301F"/>
    <w:rsid w:val="007C329D"/>
    <w:rsid w:val="007C3ED5"/>
    <w:rsid w:val="007C4121"/>
    <w:rsid w:val="007C48F8"/>
    <w:rsid w:val="007C69BA"/>
    <w:rsid w:val="007C75A3"/>
    <w:rsid w:val="007D004C"/>
    <w:rsid w:val="007D0A46"/>
    <w:rsid w:val="007D0ADE"/>
    <w:rsid w:val="007D3BCF"/>
    <w:rsid w:val="007D58BB"/>
    <w:rsid w:val="007D58F8"/>
    <w:rsid w:val="007D6B27"/>
    <w:rsid w:val="007D6BCC"/>
    <w:rsid w:val="007D7DFF"/>
    <w:rsid w:val="007E0046"/>
    <w:rsid w:val="007E07D7"/>
    <w:rsid w:val="007E0AB5"/>
    <w:rsid w:val="007E0B77"/>
    <w:rsid w:val="007E1514"/>
    <w:rsid w:val="007E1668"/>
    <w:rsid w:val="007E1813"/>
    <w:rsid w:val="007E2B99"/>
    <w:rsid w:val="007E47AA"/>
    <w:rsid w:val="007E50E5"/>
    <w:rsid w:val="007F0A12"/>
    <w:rsid w:val="007F1E71"/>
    <w:rsid w:val="007F2F4F"/>
    <w:rsid w:val="007F3C65"/>
    <w:rsid w:val="007F3DE5"/>
    <w:rsid w:val="007F410E"/>
    <w:rsid w:val="007F6279"/>
    <w:rsid w:val="008001E0"/>
    <w:rsid w:val="00800824"/>
    <w:rsid w:val="00800898"/>
    <w:rsid w:val="008009F8"/>
    <w:rsid w:val="00801DDE"/>
    <w:rsid w:val="008025DF"/>
    <w:rsid w:val="00803A5E"/>
    <w:rsid w:val="00804313"/>
    <w:rsid w:val="00804DBB"/>
    <w:rsid w:val="00807BAC"/>
    <w:rsid w:val="0081069E"/>
    <w:rsid w:val="00811387"/>
    <w:rsid w:val="00812A2C"/>
    <w:rsid w:val="00812FBC"/>
    <w:rsid w:val="00813928"/>
    <w:rsid w:val="008153F5"/>
    <w:rsid w:val="00816756"/>
    <w:rsid w:val="00816763"/>
    <w:rsid w:val="0081691C"/>
    <w:rsid w:val="00820B1D"/>
    <w:rsid w:val="00820CD2"/>
    <w:rsid w:val="00821E48"/>
    <w:rsid w:val="00822A3B"/>
    <w:rsid w:val="008247F5"/>
    <w:rsid w:val="00826196"/>
    <w:rsid w:val="00827D34"/>
    <w:rsid w:val="00830B4D"/>
    <w:rsid w:val="00830C5B"/>
    <w:rsid w:val="008316E7"/>
    <w:rsid w:val="0083193C"/>
    <w:rsid w:val="0083298F"/>
    <w:rsid w:val="008330EA"/>
    <w:rsid w:val="00833592"/>
    <w:rsid w:val="00833FDE"/>
    <w:rsid w:val="00834C26"/>
    <w:rsid w:val="00834F10"/>
    <w:rsid w:val="00835316"/>
    <w:rsid w:val="008355D8"/>
    <w:rsid w:val="0083666A"/>
    <w:rsid w:val="00837396"/>
    <w:rsid w:val="0084154D"/>
    <w:rsid w:val="00841B6D"/>
    <w:rsid w:val="00843057"/>
    <w:rsid w:val="0084503F"/>
    <w:rsid w:val="00845665"/>
    <w:rsid w:val="0084644D"/>
    <w:rsid w:val="00847BF7"/>
    <w:rsid w:val="008529FA"/>
    <w:rsid w:val="00853796"/>
    <w:rsid w:val="00856197"/>
    <w:rsid w:val="00856AED"/>
    <w:rsid w:val="00857156"/>
    <w:rsid w:val="00864747"/>
    <w:rsid w:val="00865C2E"/>
    <w:rsid w:val="0086601B"/>
    <w:rsid w:val="0086610A"/>
    <w:rsid w:val="00866428"/>
    <w:rsid w:val="008700F5"/>
    <w:rsid w:val="008705E2"/>
    <w:rsid w:val="00871BD6"/>
    <w:rsid w:val="00872196"/>
    <w:rsid w:val="008728BA"/>
    <w:rsid w:val="00873BFB"/>
    <w:rsid w:val="0087451C"/>
    <w:rsid w:val="0087796E"/>
    <w:rsid w:val="0088166A"/>
    <w:rsid w:val="00882477"/>
    <w:rsid w:val="0088253F"/>
    <w:rsid w:val="00884194"/>
    <w:rsid w:val="00884873"/>
    <w:rsid w:val="00885B4B"/>
    <w:rsid w:val="00890493"/>
    <w:rsid w:val="0089066A"/>
    <w:rsid w:val="00891D97"/>
    <w:rsid w:val="008929F8"/>
    <w:rsid w:val="00892C3E"/>
    <w:rsid w:val="008932AD"/>
    <w:rsid w:val="00893CA9"/>
    <w:rsid w:val="008945FF"/>
    <w:rsid w:val="0089468C"/>
    <w:rsid w:val="00894E6F"/>
    <w:rsid w:val="0089565C"/>
    <w:rsid w:val="008A05D1"/>
    <w:rsid w:val="008A2929"/>
    <w:rsid w:val="008A43D1"/>
    <w:rsid w:val="008A54F0"/>
    <w:rsid w:val="008A5A1C"/>
    <w:rsid w:val="008A64EC"/>
    <w:rsid w:val="008B0C5F"/>
    <w:rsid w:val="008B159E"/>
    <w:rsid w:val="008B1876"/>
    <w:rsid w:val="008B2AE3"/>
    <w:rsid w:val="008B381B"/>
    <w:rsid w:val="008B5ADB"/>
    <w:rsid w:val="008B72F6"/>
    <w:rsid w:val="008C08BF"/>
    <w:rsid w:val="008C0974"/>
    <w:rsid w:val="008C1B79"/>
    <w:rsid w:val="008C3495"/>
    <w:rsid w:val="008C36DE"/>
    <w:rsid w:val="008C3C94"/>
    <w:rsid w:val="008C5C7F"/>
    <w:rsid w:val="008C6528"/>
    <w:rsid w:val="008C74DC"/>
    <w:rsid w:val="008D06FB"/>
    <w:rsid w:val="008D0A30"/>
    <w:rsid w:val="008D0AF1"/>
    <w:rsid w:val="008D0BD9"/>
    <w:rsid w:val="008D1491"/>
    <w:rsid w:val="008D1763"/>
    <w:rsid w:val="008D1FC4"/>
    <w:rsid w:val="008D27BA"/>
    <w:rsid w:val="008D41F5"/>
    <w:rsid w:val="008D4337"/>
    <w:rsid w:val="008D4F88"/>
    <w:rsid w:val="008D5C3A"/>
    <w:rsid w:val="008D5F95"/>
    <w:rsid w:val="008D676E"/>
    <w:rsid w:val="008D6AE7"/>
    <w:rsid w:val="008E08A1"/>
    <w:rsid w:val="008E0AEA"/>
    <w:rsid w:val="008E1CD8"/>
    <w:rsid w:val="008E2CE8"/>
    <w:rsid w:val="008E4175"/>
    <w:rsid w:val="008E473D"/>
    <w:rsid w:val="008E571A"/>
    <w:rsid w:val="008E5CEE"/>
    <w:rsid w:val="008E5FD5"/>
    <w:rsid w:val="008F0C8C"/>
    <w:rsid w:val="008F2A7F"/>
    <w:rsid w:val="008F303B"/>
    <w:rsid w:val="008F3B07"/>
    <w:rsid w:val="008F3EFC"/>
    <w:rsid w:val="008F55F4"/>
    <w:rsid w:val="008F7CA5"/>
    <w:rsid w:val="008F7E86"/>
    <w:rsid w:val="00900497"/>
    <w:rsid w:val="00901DE5"/>
    <w:rsid w:val="00902509"/>
    <w:rsid w:val="009030B6"/>
    <w:rsid w:val="0090467D"/>
    <w:rsid w:val="00904756"/>
    <w:rsid w:val="009102DF"/>
    <w:rsid w:val="00910687"/>
    <w:rsid w:val="00910BAD"/>
    <w:rsid w:val="009112BD"/>
    <w:rsid w:val="00911F87"/>
    <w:rsid w:val="00913436"/>
    <w:rsid w:val="00913CD2"/>
    <w:rsid w:val="00915D3C"/>
    <w:rsid w:val="009161CC"/>
    <w:rsid w:val="00917896"/>
    <w:rsid w:val="00917901"/>
    <w:rsid w:val="009207F0"/>
    <w:rsid w:val="00920DAD"/>
    <w:rsid w:val="00920EA1"/>
    <w:rsid w:val="00921CC6"/>
    <w:rsid w:val="009224C2"/>
    <w:rsid w:val="00926636"/>
    <w:rsid w:val="00927425"/>
    <w:rsid w:val="009277ED"/>
    <w:rsid w:val="0093013D"/>
    <w:rsid w:val="00932A9C"/>
    <w:rsid w:val="0093305B"/>
    <w:rsid w:val="0093775F"/>
    <w:rsid w:val="00940411"/>
    <w:rsid w:val="009417C2"/>
    <w:rsid w:val="00943B5C"/>
    <w:rsid w:val="00946CDD"/>
    <w:rsid w:val="00950EAE"/>
    <w:rsid w:val="00950FF6"/>
    <w:rsid w:val="0095100D"/>
    <w:rsid w:val="00951C61"/>
    <w:rsid w:val="009535A9"/>
    <w:rsid w:val="009538DA"/>
    <w:rsid w:val="00955B16"/>
    <w:rsid w:val="00956B66"/>
    <w:rsid w:val="0095701E"/>
    <w:rsid w:val="00957A25"/>
    <w:rsid w:val="00961A0F"/>
    <w:rsid w:val="009641A3"/>
    <w:rsid w:val="00965272"/>
    <w:rsid w:val="00966169"/>
    <w:rsid w:val="009661C6"/>
    <w:rsid w:val="009663B5"/>
    <w:rsid w:val="00970023"/>
    <w:rsid w:val="00970461"/>
    <w:rsid w:val="00970A9C"/>
    <w:rsid w:val="009712F2"/>
    <w:rsid w:val="00972CB0"/>
    <w:rsid w:val="00973337"/>
    <w:rsid w:val="0097388B"/>
    <w:rsid w:val="00973CC3"/>
    <w:rsid w:val="00973D81"/>
    <w:rsid w:val="0097406D"/>
    <w:rsid w:val="00974591"/>
    <w:rsid w:val="0097470F"/>
    <w:rsid w:val="00974C16"/>
    <w:rsid w:val="00975C14"/>
    <w:rsid w:val="0097699E"/>
    <w:rsid w:val="00980EDE"/>
    <w:rsid w:val="009814AE"/>
    <w:rsid w:val="00981CB5"/>
    <w:rsid w:val="009851E3"/>
    <w:rsid w:val="009854A4"/>
    <w:rsid w:val="0098572A"/>
    <w:rsid w:val="009864FE"/>
    <w:rsid w:val="00987749"/>
    <w:rsid w:val="00992D4E"/>
    <w:rsid w:val="00993BAF"/>
    <w:rsid w:val="0099660F"/>
    <w:rsid w:val="0099796A"/>
    <w:rsid w:val="009A37EC"/>
    <w:rsid w:val="009A3DDD"/>
    <w:rsid w:val="009A4C86"/>
    <w:rsid w:val="009A5D86"/>
    <w:rsid w:val="009A6CB4"/>
    <w:rsid w:val="009B070E"/>
    <w:rsid w:val="009B14A3"/>
    <w:rsid w:val="009B2664"/>
    <w:rsid w:val="009B2DEC"/>
    <w:rsid w:val="009B3003"/>
    <w:rsid w:val="009B3144"/>
    <w:rsid w:val="009B5F1D"/>
    <w:rsid w:val="009B666F"/>
    <w:rsid w:val="009C05A0"/>
    <w:rsid w:val="009C088B"/>
    <w:rsid w:val="009C199A"/>
    <w:rsid w:val="009C22A4"/>
    <w:rsid w:val="009C26DE"/>
    <w:rsid w:val="009C359E"/>
    <w:rsid w:val="009C48DA"/>
    <w:rsid w:val="009C50B4"/>
    <w:rsid w:val="009C5B78"/>
    <w:rsid w:val="009C5BFA"/>
    <w:rsid w:val="009C7505"/>
    <w:rsid w:val="009C7D20"/>
    <w:rsid w:val="009D05CD"/>
    <w:rsid w:val="009D1B14"/>
    <w:rsid w:val="009D25AC"/>
    <w:rsid w:val="009D29BE"/>
    <w:rsid w:val="009D2BEA"/>
    <w:rsid w:val="009D3651"/>
    <w:rsid w:val="009D5E6E"/>
    <w:rsid w:val="009D677D"/>
    <w:rsid w:val="009D6904"/>
    <w:rsid w:val="009D6F54"/>
    <w:rsid w:val="009D7AFE"/>
    <w:rsid w:val="009D7EFE"/>
    <w:rsid w:val="009E012D"/>
    <w:rsid w:val="009E1DA3"/>
    <w:rsid w:val="009E325F"/>
    <w:rsid w:val="009E3286"/>
    <w:rsid w:val="009E4FA2"/>
    <w:rsid w:val="009E4FDC"/>
    <w:rsid w:val="009E6C52"/>
    <w:rsid w:val="009E6DCC"/>
    <w:rsid w:val="009E72F8"/>
    <w:rsid w:val="009E7546"/>
    <w:rsid w:val="009F0156"/>
    <w:rsid w:val="009F19B1"/>
    <w:rsid w:val="009F1D20"/>
    <w:rsid w:val="009F495C"/>
    <w:rsid w:val="009F4E4B"/>
    <w:rsid w:val="009F5858"/>
    <w:rsid w:val="009F5CA5"/>
    <w:rsid w:val="009F722D"/>
    <w:rsid w:val="009F7BCE"/>
    <w:rsid w:val="00A0014B"/>
    <w:rsid w:val="00A00419"/>
    <w:rsid w:val="00A00E33"/>
    <w:rsid w:val="00A016BC"/>
    <w:rsid w:val="00A018C7"/>
    <w:rsid w:val="00A03586"/>
    <w:rsid w:val="00A05173"/>
    <w:rsid w:val="00A05A8C"/>
    <w:rsid w:val="00A05B83"/>
    <w:rsid w:val="00A05C2E"/>
    <w:rsid w:val="00A05DAB"/>
    <w:rsid w:val="00A06643"/>
    <w:rsid w:val="00A0681C"/>
    <w:rsid w:val="00A068A8"/>
    <w:rsid w:val="00A06B04"/>
    <w:rsid w:val="00A06BF2"/>
    <w:rsid w:val="00A10332"/>
    <w:rsid w:val="00A1068C"/>
    <w:rsid w:val="00A10923"/>
    <w:rsid w:val="00A10C0B"/>
    <w:rsid w:val="00A135E5"/>
    <w:rsid w:val="00A13AB7"/>
    <w:rsid w:val="00A13E13"/>
    <w:rsid w:val="00A1459F"/>
    <w:rsid w:val="00A1501E"/>
    <w:rsid w:val="00A1518B"/>
    <w:rsid w:val="00A154F5"/>
    <w:rsid w:val="00A155CF"/>
    <w:rsid w:val="00A2035E"/>
    <w:rsid w:val="00A21AD0"/>
    <w:rsid w:val="00A30089"/>
    <w:rsid w:val="00A31677"/>
    <w:rsid w:val="00A32730"/>
    <w:rsid w:val="00A344AE"/>
    <w:rsid w:val="00A352CA"/>
    <w:rsid w:val="00A35677"/>
    <w:rsid w:val="00A371BF"/>
    <w:rsid w:val="00A373CD"/>
    <w:rsid w:val="00A411D9"/>
    <w:rsid w:val="00A412F1"/>
    <w:rsid w:val="00A4190B"/>
    <w:rsid w:val="00A41F22"/>
    <w:rsid w:val="00A431A5"/>
    <w:rsid w:val="00A44ADE"/>
    <w:rsid w:val="00A50F51"/>
    <w:rsid w:val="00A5133F"/>
    <w:rsid w:val="00A53AAB"/>
    <w:rsid w:val="00A54BF8"/>
    <w:rsid w:val="00A54C5F"/>
    <w:rsid w:val="00A55041"/>
    <w:rsid w:val="00A55235"/>
    <w:rsid w:val="00A55E5B"/>
    <w:rsid w:val="00A57368"/>
    <w:rsid w:val="00A60121"/>
    <w:rsid w:val="00A60252"/>
    <w:rsid w:val="00A606B5"/>
    <w:rsid w:val="00A61B9A"/>
    <w:rsid w:val="00A62D1E"/>
    <w:rsid w:val="00A62DC0"/>
    <w:rsid w:val="00A63170"/>
    <w:rsid w:val="00A638C5"/>
    <w:rsid w:val="00A63CC2"/>
    <w:rsid w:val="00A65E10"/>
    <w:rsid w:val="00A65F37"/>
    <w:rsid w:val="00A6726C"/>
    <w:rsid w:val="00A677E1"/>
    <w:rsid w:val="00A70830"/>
    <w:rsid w:val="00A712E7"/>
    <w:rsid w:val="00A72D43"/>
    <w:rsid w:val="00A75837"/>
    <w:rsid w:val="00A75C7F"/>
    <w:rsid w:val="00A7749D"/>
    <w:rsid w:val="00A80525"/>
    <w:rsid w:val="00A809D0"/>
    <w:rsid w:val="00A81704"/>
    <w:rsid w:val="00A8222C"/>
    <w:rsid w:val="00A82CE2"/>
    <w:rsid w:val="00A83785"/>
    <w:rsid w:val="00A83D35"/>
    <w:rsid w:val="00A85C3C"/>
    <w:rsid w:val="00A85F6E"/>
    <w:rsid w:val="00A87D62"/>
    <w:rsid w:val="00A902CE"/>
    <w:rsid w:val="00A909F9"/>
    <w:rsid w:val="00A925B3"/>
    <w:rsid w:val="00A92D53"/>
    <w:rsid w:val="00A930EA"/>
    <w:rsid w:val="00A9363E"/>
    <w:rsid w:val="00A94E38"/>
    <w:rsid w:val="00A95C9B"/>
    <w:rsid w:val="00AA097B"/>
    <w:rsid w:val="00AA0DFC"/>
    <w:rsid w:val="00AA129D"/>
    <w:rsid w:val="00AA2057"/>
    <w:rsid w:val="00AA2FC3"/>
    <w:rsid w:val="00AA3064"/>
    <w:rsid w:val="00AA64AF"/>
    <w:rsid w:val="00AB005F"/>
    <w:rsid w:val="00AB013E"/>
    <w:rsid w:val="00AB35CC"/>
    <w:rsid w:val="00AB3D27"/>
    <w:rsid w:val="00AB3E0E"/>
    <w:rsid w:val="00AB5F8C"/>
    <w:rsid w:val="00AB759E"/>
    <w:rsid w:val="00AC0C08"/>
    <w:rsid w:val="00AC2449"/>
    <w:rsid w:val="00AC30CF"/>
    <w:rsid w:val="00AC5230"/>
    <w:rsid w:val="00AC5454"/>
    <w:rsid w:val="00AC5916"/>
    <w:rsid w:val="00AC5ED7"/>
    <w:rsid w:val="00AC67D8"/>
    <w:rsid w:val="00AC6958"/>
    <w:rsid w:val="00AC6E70"/>
    <w:rsid w:val="00AC7157"/>
    <w:rsid w:val="00AD00EB"/>
    <w:rsid w:val="00AD0ED8"/>
    <w:rsid w:val="00AD1187"/>
    <w:rsid w:val="00AD2851"/>
    <w:rsid w:val="00AD36BB"/>
    <w:rsid w:val="00AD37BC"/>
    <w:rsid w:val="00AD5D48"/>
    <w:rsid w:val="00AD753D"/>
    <w:rsid w:val="00AE2760"/>
    <w:rsid w:val="00AE29D5"/>
    <w:rsid w:val="00AE5383"/>
    <w:rsid w:val="00AE58BC"/>
    <w:rsid w:val="00AE6A7A"/>
    <w:rsid w:val="00AF1C12"/>
    <w:rsid w:val="00AF20A5"/>
    <w:rsid w:val="00AF339E"/>
    <w:rsid w:val="00AF42D7"/>
    <w:rsid w:val="00AF43AC"/>
    <w:rsid w:val="00AF4567"/>
    <w:rsid w:val="00AF5CC0"/>
    <w:rsid w:val="00AF6582"/>
    <w:rsid w:val="00AF6A8B"/>
    <w:rsid w:val="00AF6D27"/>
    <w:rsid w:val="00AF739A"/>
    <w:rsid w:val="00B00088"/>
    <w:rsid w:val="00B02884"/>
    <w:rsid w:val="00B0402D"/>
    <w:rsid w:val="00B0689C"/>
    <w:rsid w:val="00B06A50"/>
    <w:rsid w:val="00B074C5"/>
    <w:rsid w:val="00B0798A"/>
    <w:rsid w:val="00B11B58"/>
    <w:rsid w:val="00B13971"/>
    <w:rsid w:val="00B14DF9"/>
    <w:rsid w:val="00B14F81"/>
    <w:rsid w:val="00B15442"/>
    <w:rsid w:val="00B17AEB"/>
    <w:rsid w:val="00B21BE9"/>
    <w:rsid w:val="00B225F8"/>
    <w:rsid w:val="00B23EB8"/>
    <w:rsid w:val="00B23F57"/>
    <w:rsid w:val="00B259DB"/>
    <w:rsid w:val="00B26091"/>
    <w:rsid w:val="00B264BE"/>
    <w:rsid w:val="00B27068"/>
    <w:rsid w:val="00B273EA"/>
    <w:rsid w:val="00B30ADB"/>
    <w:rsid w:val="00B31D4E"/>
    <w:rsid w:val="00B31D63"/>
    <w:rsid w:val="00B32963"/>
    <w:rsid w:val="00B349F7"/>
    <w:rsid w:val="00B35504"/>
    <w:rsid w:val="00B3641A"/>
    <w:rsid w:val="00B36668"/>
    <w:rsid w:val="00B376C2"/>
    <w:rsid w:val="00B4090B"/>
    <w:rsid w:val="00B40916"/>
    <w:rsid w:val="00B41857"/>
    <w:rsid w:val="00B41E3D"/>
    <w:rsid w:val="00B457B7"/>
    <w:rsid w:val="00B47C0E"/>
    <w:rsid w:val="00B500EA"/>
    <w:rsid w:val="00B50554"/>
    <w:rsid w:val="00B5104E"/>
    <w:rsid w:val="00B51F64"/>
    <w:rsid w:val="00B52DE5"/>
    <w:rsid w:val="00B53201"/>
    <w:rsid w:val="00B53A5D"/>
    <w:rsid w:val="00B54AF6"/>
    <w:rsid w:val="00B624A0"/>
    <w:rsid w:val="00B62E2E"/>
    <w:rsid w:val="00B6504D"/>
    <w:rsid w:val="00B651F1"/>
    <w:rsid w:val="00B65271"/>
    <w:rsid w:val="00B65B58"/>
    <w:rsid w:val="00B660A2"/>
    <w:rsid w:val="00B66B60"/>
    <w:rsid w:val="00B66E04"/>
    <w:rsid w:val="00B66F97"/>
    <w:rsid w:val="00B672C4"/>
    <w:rsid w:val="00B67F5D"/>
    <w:rsid w:val="00B73515"/>
    <w:rsid w:val="00B738CD"/>
    <w:rsid w:val="00B74E4A"/>
    <w:rsid w:val="00B74F29"/>
    <w:rsid w:val="00B76123"/>
    <w:rsid w:val="00B76A7A"/>
    <w:rsid w:val="00B76D1E"/>
    <w:rsid w:val="00B771E6"/>
    <w:rsid w:val="00B805BD"/>
    <w:rsid w:val="00B8136A"/>
    <w:rsid w:val="00B81F55"/>
    <w:rsid w:val="00B83E4D"/>
    <w:rsid w:val="00B8570D"/>
    <w:rsid w:val="00B86CC1"/>
    <w:rsid w:val="00B87B1B"/>
    <w:rsid w:val="00B906D1"/>
    <w:rsid w:val="00B90F97"/>
    <w:rsid w:val="00B92F21"/>
    <w:rsid w:val="00B94345"/>
    <w:rsid w:val="00B945D6"/>
    <w:rsid w:val="00B94640"/>
    <w:rsid w:val="00B94976"/>
    <w:rsid w:val="00B94F70"/>
    <w:rsid w:val="00B95A4E"/>
    <w:rsid w:val="00B95DEA"/>
    <w:rsid w:val="00B976A8"/>
    <w:rsid w:val="00B976AE"/>
    <w:rsid w:val="00BA0176"/>
    <w:rsid w:val="00BA0F1E"/>
    <w:rsid w:val="00BA11A1"/>
    <w:rsid w:val="00BA16AD"/>
    <w:rsid w:val="00BA1DC3"/>
    <w:rsid w:val="00BA2246"/>
    <w:rsid w:val="00BA2E87"/>
    <w:rsid w:val="00BA2FBB"/>
    <w:rsid w:val="00BA5A82"/>
    <w:rsid w:val="00BA6121"/>
    <w:rsid w:val="00BA64E8"/>
    <w:rsid w:val="00BA671F"/>
    <w:rsid w:val="00BA7263"/>
    <w:rsid w:val="00BA7484"/>
    <w:rsid w:val="00BA7D7C"/>
    <w:rsid w:val="00BA7E8E"/>
    <w:rsid w:val="00BB0572"/>
    <w:rsid w:val="00BB18F2"/>
    <w:rsid w:val="00BB4AA2"/>
    <w:rsid w:val="00BB5081"/>
    <w:rsid w:val="00BB5D4D"/>
    <w:rsid w:val="00BB78A3"/>
    <w:rsid w:val="00BB7942"/>
    <w:rsid w:val="00BB7D76"/>
    <w:rsid w:val="00BC0687"/>
    <w:rsid w:val="00BC2E07"/>
    <w:rsid w:val="00BC4BF4"/>
    <w:rsid w:val="00BC63CC"/>
    <w:rsid w:val="00BC76E6"/>
    <w:rsid w:val="00BD09CE"/>
    <w:rsid w:val="00BD1ED1"/>
    <w:rsid w:val="00BD223A"/>
    <w:rsid w:val="00BD26F8"/>
    <w:rsid w:val="00BD2896"/>
    <w:rsid w:val="00BD34A0"/>
    <w:rsid w:val="00BD3AB1"/>
    <w:rsid w:val="00BD5F33"/>
    <w:rsid w:val="00BD6BA4"/>
    <w:rsid w:val="00BE0760"/>
    <w:rsid w:val="00BE29B1"/>
    <w:rsid w:val="00BE2DC2"/>
    <w:rsid w:val="00BE36E7"/>
    <w:rsid w:val="00BE419E"/>
    <w:rsid w:val="00BE50B0"/>
    <w:rsid w:val="00BE5A2D"/>
    <w:rsid w:val="00BE6AB1"/>
    <w:rsid w:val="00BE7CC7"/>
    <w:rsid w:val="00BF1CE4"/>
    <w:rsid w:val="00BF201C"/>
    <w:rsid w:val="00BF31FC"/>
    <w:rsid w:val="00BF4E2E"/>
    <w:rsid w:val="00BF509D"/>
    <w:rsid w:val="00BF5493"/>
    <w:rsid w:val="00BF64E0"/>
    <w:rsid w:val="00BF7F05"/>
    <w:rsid w:val="00C0086D"/>
    <w:rsid w:val="00C020F8"/>
    <w:rsid w:val="00C02E68"/>
    <w:rsid w:val="00C02EED"/>
    <w:rsid w:val="00C0612D"/>
    <w:rsid w:val="00C0681A"/>
    <w:rsid w:val="00C07011"/>
    <w:rsid w:val="00C07AD0"/>
    <w:rsid w:val="00C10E1E"/>
    <w:rsid w:val="00C11373"/>
    <w:rsid w:val="00C123B0"/>
    <w:rsid w:val="00C126B9"/>
    <w:rsid w:val="00C13173"/>
    <w:rsid w:val="00C174AC"/>
    <w:rsid w:val="00C175D3"/>
    <w:rsid w:val="00C17D3E"/>
    <w:rsid w:val="00C247AC"/>
    <w:rsid w:val="00C24F33"/>
    <w:rsid w:val="00C2542F"/>
    <w:rsid w:val="00C2797E"/>
    <w:rsid w:val="00C32EE9"/>
    <w:rsid w:val="00C344A3"/>
    <w:rsid w:val="00C359C3"/>
    <w:rsid w:val="00C36BA2"/>
    <w:rsid w:val="00C4315B"/>
    <w:rsid w:val="00C447C3"/>
    <w:rsid w:val="00C44946"/>
    <w:rsid w:val="00C45877"/>
    <w:rsid w:val="00C463F1"/>
    <w:rsid w:val="00C47476"/>
    <w:rsid w:val="00C50230"/>
    <w:rsid w:val="00C51E4E"/>
    <w:rsid w:val="00C52C55"/>
    <w:rsid w:val="00C52E61"/>
    <w:rsid w:val="00C52F3A"/>
    <w:rsid w:val="00C533C1"/>
    <w:rsid w:val="00C53834"/>
    <w:rsid w:val="00C53A29"/>
    <w:rsid w:val="00C563EF"/>
    <w:rsid w:val="00C56474"/>
    <w:rsid w:val="00C5679D"/>
    <w:rsid w:val="00C569DD"/>
    <w:rsid w:val="00C56C69"/>
    <w:rsid w:val="00C57395"/>
    <w:rsid w:val="00C65215"/>
    <w:rsid w:val="00C65AF4"/>
    <w:rsid w:val="00C667CC"/>
    <w:rsid w:val="00C67340"/>
    <w:rsid w:val="00C70C6A"/>
    <w:rsid w:val="00C71054"/>
    <w:rsid w:val="00C7298A"/>
    <w:rsid w:val="00C73EAC"/>
    <w:rsid w:val="00C748A8"/>
    <w:rsid w:val="00C767DE"/>
    <w:rsid w:val="00C76FF8"/>
    <w:rsid w:val="00C771C8"/>
    <w:rsid w:val="00C80800"/>
    <w:rsid w:val="00C832CA"/>
    <w:rsid w:val="00C84389"/>
    <w:rsid w:val="00C84A6E"/>
    <w:rsid w:val="00C85245"/>
    <w:rsid w:val="00C857DC"/>
    <w:rsid w:val="00C86ABA"/>
    <w:rsid w:val="00C8705F"/>
    <w:rsid w:val="00C87E24"/>
    <w:rsid w:val="00C90CB7"/>
    <w:rsid w:val="00C924C6"/>
    <w:rsid w:val="00C92D2B"/>
    <w:rsid w:val="00C95356"/>
    <w:rsid w:val="00C97A07"/>
    <w:rsid w:val="00CA0699"/>
    <w:rsid w:val="00CA282C"/>
    <w:rsid w:val="00CA49A8"/>
    <w:rsid w:val="00CA5E50"/>
    <w:rsid w:val="00CA75EE"/>
    <w:rsid w:val="00CA7CD6"/>
    <w:rsid w:val="00CB0AAC"/>
    <w:rsid w:val="00CB1A99"/>
    <w:rsid w:val="00CB364D"/>
    <w:rsid w:val="00CB3BFC"/>
    <w:rsid w:val="00CB45B8"/>
    <w:rsid w:val="00CB4ADB"/>
    <w:rsid w:val="00CB4B7B"/>
    <w:rsid w:val="00CB5F32"/>
    <w:rsid w:val="00CB6538"/>
    <w:rsid w:val="00CB654B"/>
    <w:rsid w:val="00CB6D3D"/>
    <w:rsid w:val="00CB7C3C"/>
    <w:rsid w:val="00CC0354"/>
    <w:rsid w:val="00CC3E8F"/>
    <w:rsid w:val="00CC5709"/>
    <w:rsid w:val="00CC5CE7"/>
    <w:rsid w:val="00CC6382"/>
    <w:rsid w:val="00CD1B92"/>
    <w:rsid w:val="00CD2DA8"/>
    <w:rsid w:val="00CD2E4D"/>
    <w:rsid w:val="00CD517A"/>
    <w:rsid w:val="00CD692E"/>
    <w:rsid w:val="00CD7ABB"/>
    <w:rsid w:val="00CE0309"/>
    <w:rsid w:val="00CE04DC"/>
    <w:rsid w:val="00CE0C58"/>
    <w:rsid w:val="00CE156C"/>
    <w:rsid w:val="00CE1A90"/>
    <w:rsid w:val="00CE1AC9"/>
    <w:rsid w:val="00CE2A27"/>
    <w:rsid w:val="00CE33E0"/>
    <w:rsid w:val="00CE3679"/>
    <w:rsid w:val="00CE4134"/>
    <w:rsid w:val="00CE443F"/>
    <w:rsid w:val="00CE465F"/>
    <w:rsid w:val="00CE4D1F"/>
    <w:rsid w:val="00CE5817"/>
    <w:rsid w:val="00CE5B04"/>
    <w:rsid w:val="00CE65EA"/>
    <w:rsid w:val="00CE73BA"/>
    <w:rsid w:val="00CE7639"/>
    <w:rsid w:val="00CF0573"/>
    <w:rsid w:val="00CF06B1"/>
    <w:rsid w:val="00CF0E2C"/>
    <w:rsid w:val="00CF15B1"/>
    <w:rsid w:val="00CF2163"/>
    <w:rsid w:val="00CF2467"/>
    <w:rsid w:val="00CF27DD"/>
    <w:rsid w:val="00CF3C5A"/>
    <w:rsid w:val="00CF3CF5"/>
    <w:rsid w:val="00CF4155"/>
    <w:rsid w:val="00CF44BC"/>
    <w:rsid w:val="00CF6056"/>
    <w:rsid w:val="00CF608C"/>
    <w:rsid w:val="00CF6C47"/>
    <w:rsid w:val="00D02A89"/>
    <w:rsid w:val="00D030EF"/>
    <w:rsid w:val="00D037B2"/>
    <w:rsid w:val="00D04604"/>
    <w:rsid w:val="00D057E6"/>
    <w:rsid w:val="00D062BB"/>
    <w:rsid w:val="00D06D38"/>
    <w:rsid w:val="00D0759E"/>
    <w:rsid w:val="00D07B3F"/>
    <w:rsid w:val="00D10DD4"/>
    <w:rsid w:val="00D1145C"/>
    <w:rsid w:val="00D11B82"/>
    <w:rsid w:val="00D12B92"/>
    <w:rsid w:val="00D13D02"/>
    <w:rsid w:val="00D16D42"/>
    <w:rsid w:val="00D17854"/>
    <w:rsid w:val="00D20E83"/>
    <w:rsid w:val="00D21D6F"/>
    <w:rsid w:val="00D2220D"/>
    <w:rsid w:val="00D22D53"/>
    <w:rsid w:val="00D238F5"/>
    <w:rsid w:val="00D23F9B"/>
    <w:rsid w:val="00D24718"/>
    <w:rsid w:val="00D24E2F"/>
    <w:rsid w:val="00D26891"/>
    <w:rsid w:val="00D26A1C"/>
    <w:rsid w:val="00D27082"/>
    <w:rsid w:val="00D31160"/>
    <w:rsid w:val="00D320C6"/>
    <w:rsid w:val="00D33202"/>
    <w:rsid w:val="00D37AF2"/>
    <w:rsid w:val="00D44646"/>
    <w:rsid w:val="00D455C2"/>
    <w:rsid w:val="00D45A11"/>
    <w:rsid w:val="00D46178"/>
    <w:rsid w:val="00D479C0"/>
    <w:rsid w:val="00D53478"/>
    <w:rsid w:val="00D543D1"/>
    <w:rsid w:val="00D5575C"/>
    <w:rsid w:val="00D55AC2"/>
    <w:rsid w:val="00D60D61"/>
    <w:rsid w:val="00D61359"/>
    <w:rsid w:val="00D62502"/>
    <w:rsid w:val="00D64CEA"/>
    <w:rsid w:val="00D652A1"/>
    <w:rsid w:val="00D65C8D"/>
    <w:rsid w:val="00D676EF"/>
    <w:rsid w:val="00D67F7C"/>
    <w:rsid w:val="00D727A2"/>
    <w:rsid w:val="00D73427"/>
    <w:rsid w:val="00D73738"/>
    <w:rsid w:val="00D743E1"/>
    <w:rsid w:val="00D74439"/>
    <w:rsid w:val="00D749FA"/>
    <w:rsid w:val="00D75B8E"/>
    <w:rsid w:val="00D75DEA"/>
    <w:rsid w:val="00D76404"/>
    <w:rsid w:val="00D769A0"/>
    <w:rsid w:val="00D77B01"/>
    <w:rsid w:val="00D83977"/>
    <w:rsid w:val="00D83CF3"/>
    <w:rsid w:val="00D83EA8"/>
    <w:rsid w:val="00D84287"/>
    <w:rsid w:val="00D863A5"/>
    <w:rsid w:val="00D9004B"/>
    <w:rsid w:val="00D91BFC"/>
    <w:rsid w:val="00D91DC3"/>
    <w:rsid w:val="00D92224"/>
    <w:rsid w:val="00D929CB"/>
    <w:rsid w:val="00D936B1"/>
    <w:rsid w:val="00D95077"/>
    <w:rsid w:val="00D97323"/>
    <w:rsid w:val="00D977C3"/>
    <w:rsid w:val="00DA0E5A"/>
    <w:rsid w:val="00DA3E1A"/>
    <w:rsid w:val="00DA4153"/>
    <w:rsid w:val="00DA579A"/>
    <w:rsid w:val="00DA5BB1"/>
    <w:rsid w:val="00DA5C0E"/>
    <w:rsid w:val="00DA5C6C"/>
    <w:rsid w:val="00DA7A24"/>
    <w:rsid w:val="00DB11A3"/>
    <w:rsid w:val="00DB1943"/>
    <w:rsid w:val="00DB2BCE"/>
    <w:rsid w:val="00DB30F1"/>
    <w:rsid w:val="00DB6EB7"/>
    <w:rsid w:val="00DC0782"/>
    <w:rsid w:val="00DC10D1"/>
    <w:rsid w:val="00DC17E3"/>
    <w:rsid w:val="00DC4980"/>
    <w:rsid w:val="00DC4B46"/>
    <w:rsid w:val="00DC5A12"/>
    <w:rsid w:val="00DC64B2"/>
    <w:rsid w:val="00DC7CD7"/>
    <w:rsid w:val="00DD08D0"/>
    <w:rsid w:val="00DD0D30"/>
    <w:rsid w:val="00DD15F1"/>
    <w:rsid w:val="00DD367A"/>
    <w:rsid w:val="00DD5CBD"/>
    <w:rsid w:val="00DD62FF"/>
    <w:rsid w:val="00DD76A6"/>
    <w:rsid w:val="00DE14D5"/>
    <w:rsid w:val="00DE1DD6"/>
    <w:rsid w:val="00DE5427"/>
    <w:rsid w:val="00DE5832"/>
    <w:rsid w:val="00DE5FE7"/>
    <w:rsid w:val="00DE6F68"/>
    <w:rsid w:val="00DE760C"/>
    <w:rsid w:val="00DE7CE9"/>
    <w:rsid w:val="00DF1912"/>
    <w:rsid w:val="00DF51B0"/>
    <w:rsid w:val="00DF6890"/>
    <w:rsid w:val="00DF6FCA"/>
    <w:rsid w:val="00DF7C4A"/>
    <w:rsid w:val="00E004A7"/>
    <w:rsid w:val="00E02304"/>
    <w:rsid w:val="00E03D15"/>
    <w:rsid w:val="00E03E73"/>
    <w:rsid w:val="00E042C2"/>
    <w:rsid w:val="00E04976"/>
    <w:rsid w:val="00E06A5A"/>
    <w:rsid w:val="00E07C4E"/>
    <w:rsid w:val="00E12222"/>
    <w:rsid w:val="00E12D56"/>
    <w:rsid w:val="00E1603C"/>
    <w:rsid w:val="00E167C8"/>
    <w:rsid w:val="00E178AF"/>
    <w:rsid w:val="00E2126C"/>
    <w:rsid w:val="00E22459"/>
    <w:rsid w:val="00E23A67"/>
    <w:rsid w:val="00E23DF7"/>
    <w:rsid w:val="00E2444C"/>
    <w:rsid w:val="00E24A92"/>
    <w:rsid w:val="00E26B0D"/>
    <w:rsid w:val="00E26FAF"/>
    <w:rsid w:val="00E30242"/>
    <w:rsid w:val="00E30C8D"/>
    <w:rsid w:val="00E34612"/>
    <w:rsid w:val="00E346C5"/>
    <w:rsid w:val="00E348C0"/>
    <w:rsid w:val="00E352F2"/>
    <w:rsid w:val="00E40A0B"/>
    <w:rsid w:val="00E431E5"/>
    <w:rsid w:val="00E4358F"/>
    <w:rsid w:val="00E4379C"/>
    <w:rsid w:val="00E43DF9"/>
    <w:rsid w:val="00E500CF"/>
    <w:rsid w:val="00E50BA2"/>
    <w:rsid w:val="00E5100F"/>
    <w:rsid w:val="00E512AC"/>
    <w:rsid w:val="00E5285B"/>
    <w:rsid w:val="00E54532"/>
    <w:rsid w:val="00E57D8E"/>
    <w:rsid w:val="00E61142"/>
    <w:rsid w:val="00E6146C"/>
    <w:rsid w:val="00E63B36"/>
    <w:rsid w:val="00E63DA5"/>
    <w:rsid w:val="00E64AEA"/>
    <w:rsid w:val="00E6543B"/>
    <w:rsid w:val="00E661CF"/>
    <w:rsid w:val="00E66391"/>
    <w:rsid w:val="00E66696"/>
    <w:rsid w:val="00E66A78"/>
    <w:rsid w:val="00E66C0D"/>
    <w:rsid w:val="00E6736D"/>
    <w:rsid w:val="00E675F3"/>
    <w:rsid w:val="00E67BBC"/>
    <w:rsid w:val="00E71063"/>
    <w:rsid w:val="00E7160F"/>
    <w:rsid w:val="00E71823"/>
    <w:rsid w:val="00E72D5F"/>
    <w:rsid w:val="00E72E15"/>
    <w:rsid w:val="00E732F4"/>
    <w:rsid w:val="00E7498D"/>
    <w:rsid w:val="00E765F4"/>
    <w:rsid w:val="00E771C4"/>
    <w:rsid w:val="00E77EE5"/>
    <w:rsid w:val="00E81642"/>
    <w:rsid w:val="00E82919"/>
    <w:rsid w:val="00E83617"/>
    <w:rsid w:val="00E838BD"/>
    <w:rsid w:val="00E86517"/>
    <w:rsid w:val="00E87B48"/>
    <w:rsid w:val="00E90673"/>
    <w:rsid w:val="00E91EDD"/>
    <w:rsid w:val="00E95070"/>
    <w:rsid w:val="00E958C7"/>
    <w:rsid w:val="00E95FFE"/>
    <w:rsid w:val="00E97FF3"/>
    <w:rsid w:val="00EA048A"/>
    <w:rsid w:val="00EA0A1F"/>
    <w:rsid w:val="00EA24E0"/>
    <w:rsid w:val="00EA3C06"/>
    <w:rsid w:val="00EA54B9"/>
    <w:rsid w:val="00EA741B"/>
    <w:rsid w:val="00EB0D97"/>
    <w:rsid w:val="00EB2209"/>
    <w:rsid w:val="00EB27BE"/>
    <w:rsid w:val="00EB2977"/>
    <w:rsid w:val="00EB2B4F"/>
    <w:rsid w:val="00EB36E9"/>
    <w:rsid w:val="00EB3972"/>
    <w:rsid w:val="00EB3AE0"/>
    <w:rsid w:val="00EB4C76"/>
    <w:rsid w:val="00EB4EB6"/>
    <w:rsid w:val="00EB5BA5"/>
    <w:rsid w:val="00EB6734"/>
    <w:rsid w:val="00EB7497"/>
    <w:rsid w:val="00EC0D36"/>
    <w:rsid w:val="00EC100C"/>
    <w:rsid w:val="00EC2F66"/>
    <w:rsid w:val="00EC3438"/>
    <w:rsid w:val="00EC3724"/>
    <w:rsid w:val="00EC42F5"/>
    <w:rsid w:val="00EC472F"/>
    <w:rsid w:val="00EC5E1E"/>
    <w:rsid w:val="00EC6B6A"/>
    <w:rsid w:val="00EC7D69"/>
    <w:rsid w:val="00ED0895"/>
    <w:rsid w:val="00ED0EA7"/>
    <w:rsid w:val="00ED1397"/>
    <w:rsid w:val="00ED1B02"/>
    <w:rsid w:val="00ED2FE4"/>
    <w:rsid w:val="00ED2FF8"/>
    <w:rsid w:val="00ED308B"/>
    <w:rsid w:val="00ED4EA3"/>
    <w:rsid w:val="00ED5DA2"/>
    <w:rsid w:val="00ED5F0D"/>
    <w:rsid w:val="00EE0286"/>
    <w:rsid w:val="00EE1824"/>
    <w:rsid w:val="00EE1C51"/>
    <w:rsid w:val="00EE2396"/>
    <w:rsid w:val="00EE2B35"/>
    <w:rsid w:val="00EE2C67"/>
    <w:rsid w:val="00EE5E17"/>
    <w:rsid w:val="00EE6575"/>
    <w:rsid w:val="00EF0AAF"/>
    <w:rsid w:val="00EF44E9"/>
    <w:rsid w:val="00EF4FB4"/>
    <w:rsid w:val="00EF55E0"/>
    <w:rsid w:val="00EF737F"/>
    <w:rsid w:val="00EF74BD"/>
    <w:rsid w:val="00F003DB"/>
    <w:rsid w:val="00F01867"/>
    <w:rsid w:val="00F01F43"/>
    <w:rsid w:val="00F02063"/>
    <w:rsid w:val="00F02D8D"/>
    <w:rsid w:val="00F0406D"/>
    <w:rsid w:val="00F04159"/>
    <w:rsid w:val="00F04282"/>
    <w:rsid w:val="00F06C9B"/>
    <w:rsid w:val="00F10419"/>
    <w:rsid w:val="00F1071A"/>
    <w:rsid w:val="00F10F43"/>
    <w:rsid w:val="00F11540"/>
    <w:rsid w:val="00F1182C"/>
    <w:rsid w:val="00F11E2B"/>
    <w:rsid w:val="00F13C22"/>
    <w:rsid w:val="00F13D8C"/>
    <w:rsid w:val="00F14196"/>
    <w:rsid w:val="00F1551F"/>
    <w:rsid w:val="00F16261"/>
    <w:rsid w:val="00F169AD"/>
    <w:rsid w:val="00F16D42"/>
    <w:rsid w:val="00F20B24"/>
    <w:rsid w:val="00F21642"/>
    <w:rsid w:val="00F216AE"/>
    <w:rsid w:val="00F22139"/>
    <w:rsid w:val="00F23FFA"/>
    <w:rsid w:val="00F24EC1"/>
    <w:rsid w:val="00F252B9"/>
    <w:rsid w:val="00F263BC"/>
    <w:rsid w:val="00F26979"/>
    <w:rsid w:val="00F314CB"/>
    <w:rsid w:val="00F316C6"/>
    <w:rsid w:val="00F316F0"/>
    <w:rsid w:val="00F33DF7"/>
    <w:rsid w:val="00F34220"/>
    <w:rsid w:val="00F34369"/>
    <w:rsid w:val="00F36180"/>
    <w:rsid w:val="00F3624D"/>
    <w:rsid w:val="00F36550"/>
    <w:rsid w:val="00F36C52"/>
    <w:rsid w:val="00F36CCC"/>
    <w:rsid w:val="00F41552"/>
    <w:rsid w:val="00F415E7"/>
    <w:rsid w:val="00F41B28"/>
    <w:rsid w:val="00F41F32"/>
    <w:rsid w:val="00F420D1"/>
    <w:rsid w:val="00F423F7"/>
    <w:rsid w:val="00F42DB6"/>
    <w:rsid w:val="00F44637"/>
    <w:rsid w:val="00F45210"/>
    <w:rsid w:val="00F4611F"/>
    <w:rsid w:val="00F474EC"/>
    <w:rsid w:val="00F47568"/>
    <w:rsid w:val="00F501A0"/>
    <w:rsid w:val="00F506C0"/>
    <w:rsid w:val="00F51482"/>
    <w:rsid w:val="00F514D6"/>
    <w:rsid w:val="00F52241"/>
    <w:rsid w:val="00F52C46"/>
    <w:rsid w:val="00F53889"/>
    <w:rsid w:val="00F54713"/>
    <w:rsid w:val="00F577BD"/>
    <w:rsid w:val="00F60AF4"/>
    <w:rsid w:val="00F60B62"/>
    <w:rsid w:val="00F64935"/>
    <w:rsid w:val="00F64A03"/>
    <w:rsid w:val="00F650DA"/>
    <w:rsid w:val="00F6588E"/>
    <w:rsid w:val="00F725EE"/>
    <w:rsid w:val="00F73C55"/>
    <w:rsid w:val="00F7499B"/>
    <w:rsid w:val="00F7503C"/>
    <w:rsid w:val="00F75D44"/>
    <w:rsid w:val="00F76AFC"/>
    <w:rsid w:val="00F76D80"/>
    <w:rsid w:val="00F76F5A"/>
    <w:rsid w:val="00F81FFA"/>
    <w:rsid w:val="00F82085"/>
    <w:rsid w:val="00F82A1D"/>
    <w:rsid w:val="00F85530"/>
    <w:rsid w:val="00F85864"/>
    <w:rsid w:val="00F85928"/>
    <w:rsid w:val="00F85C47"/>
    <w:rsid w:val="00F87E7C"/>
    <w:rsid w:val="00F912B2"/>
    <w:rsid w:val="00F919BB"/>
    <w:rsid w:val="00F92734"/>
    <w:rsid w:val="00F940E4"/>
    <w:rsid w:val="00F95895"/>
    <w:rsid w:val="00F96B21"/>
    <w:rsid w:val="00F96D92"/>
    <w:rsid w:val="00F96DC4"/>
    <w:rsid w:val="00FA08F9"/>
    <w:rsid w:val="00FA1534"/>
    <w:rsid w:val="00FA1975"/>
    <w:rsid w:val="00FA2BAB"/>
    <w:rsid w:val="00FA2BB9"/>
    <w:rsid w:val="00FA307E"/>
    <w:rsid w:val="00FA46CD"/>
    <w:rsid w:val="00FA4E9A"/>
    <w:rsid w:val="00FA52C1"/>
    <w:rsid w:val="00FA7BD2"/>
    <w:rsid w:val="00FB10A2"/>
    <w:rsid w:val="00FB1AE3"/>
    <w:rsid w:val="00FB1B0A"/>
    <w:rsid w:val="00FB3B80"/>
    <w:rsid w:val="00FB4431"/>
    <w:rsid w:val="00FB4667"/>
    <w:rsid w:val="00FB54A9"/>
    <w:rsid w:val="00FB6192"/>
    <w:rsid w:val="00FB6709"/>
    <w:rsid w:val="00FC0084"/>
    <w:rsid w:val="00FC2792"/>
    <w:rsid w:val="00FC304E"/>
    <w:rsid w:val="00FC3958"/>
    <w:rsid w:val="00FC3F4A"/>
    <w:rsid w:val="00FC5FAE"/>
    <w:rsid w:val="00FC6159"/>
    <w:rsid w:val="00FC660D"/>
    <w:rsid w:val="00FC6FCF"/>
    <w:rsid w:val="00FC72C0"/>
    <w:rsid w:val="00FD29E7"/>
    <w:rsid w:val="00FD2AB4"/>
    <w:rsid w:val="00FE021A"/>
    <w:rsid w:val="00FE1678"/>
    <w:rsid w:val="00FE241D"/>
    <w:rsid w:val="00FE290B"/>
    <w:rsid w:val="00FE49CD"/>
    <w:rsid w:val="00FE50D9"/>
    <w:rsid w:val="00FE51BE"/>
    <w:rsid w:val="00FE691C"/>
    <w:rsid w:val="00FE7163"/>
    <w:rsid w:val="00FF046D"/>
    <w:rsid w:val="00FF04E1"/>
    <w:rsid w:val="00FF120A"/>
    <w:rsid w:val="00FF1EB3"/>
    <w:rsid w:val="00FF47CF"/>
    <w:rsid w:val="00FF5295"/>
    <w:rsid w:val="00FF5500"/>
    <w:rsid w:val="00FF5942"/>
    <w:rsid w:val="00FF647E"/>
    <w:rsid w:val="00FF6B44"/>
    <w:rsid w:val="00FF6D22"/>
    <w:rsid w:val="00FF7698"/>
    <w:rsid w:val="017C9CC1"/>
    <w:rsid w:val="0E29B412"/>
    <w:rsid w:val="3AC71C2F"/>
    <w:rsid w:val="69E94257"/>
    <w:rsid w:val="7CC8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77486FB"/>
  <w15:docId w15:val="{5A006DAC-B79E-4C65-8FF9-A5E1B0078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25EA"/>
    <w:rPr>
      <w:sz w:val="24"/>
      <w:szCs w:val="24"/>
    </w:rPr>
  </w:style>
  <w:style w:type="paragraph" w:styleId="Heading1">
    <w:name w:val="heading 1"/>
    <w:basedOn w:val="Normal"/>
    <w:next w:val="Normal"/>
    <w:qFormat/>
    <w:rsid w:val="00622C76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22C76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22C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22C7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22C76"/>
    <w:rPr>
      <w:b/>
    </w:rPr>
  </w:style>
  <w:style w:type="table" w:styleId="TableGrid">
    <w:name w:val="Table Grid"/>
    <w:basedOn w:val="TableNormal"/>
    <w:rsid w:val="00491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B72F6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D26A1C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D26A1C"/>
  </w:style>
  <w:style w:type="character" w:customStyle="1" w:styleId="eop">
    <w:name w:val="eop"/>
    <w:basedOn w:val="DefaultParagraphFont"/>
    <w:rsid w:val="00D26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2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2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56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73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36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26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4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767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256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080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86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c77ec90-e305-4e61-a9be-2c38047b1b28">
      <UserInfo>
        <DisplayName>Patrick Welch</DisplayName>
        <AccountId>12</AccountId>
        <AccountType/>
      </UserInfo>
      <UserInfo>
        <DisplayName>Kevin Ready</DisplayName>
        <AccountId>6</AccountId>
        <AccountType/>
      </UserInfo>
      <UserInfo>
        <DisplayName>Sam Hubbard</DisplayName>
        <AccountId>23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8EE0472A48C48A1B7AEFCEC0AEC21" ma:contentTypeVersion="9" ma:contentTypeDescription="Create a new document." ma:contentTypeScope="" ma:versionID="941e4c2a06aa46d44d5698468678e35e">
  <xsd:schema xmlns:xsd="http://www.w3.org/2001/XMLSchema" xmlns:xs="http://www.w3.org/2001/XMLSchema" xmlns:p="http://schemas.microsoft.com/office/2006/metadata/properties" xmlns:ns2="2b529308-1a48-4575-a6db-c51a810b93d3" xmlns:ns3="2c77ec90-e305-4e61-a9be-2c38047b1b28" targetNamespace="http://schemas.microsoft.com/office/2006/metadata/properties" ma:root="true" ma:fieldsID="5ff4747cdefff10e6a8403958bdcbc06" ns2:_="" ns3:_="">
    <xsd:import namespace="2b529308-1a48-4575-a6db-c51a810b93d3"/>
    <xsd:import namespace="2c77ec90-e305-4e61-a9be-2c38047b1b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29308-1a48-4575-a6db-c51a810b93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7ec90-e305-4e61-a9be-2c38047b1b2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302407-6433-4DE8-86AE-FE9C3D1B0A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77BF26-7526-45CD-B67F-028E66FD747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E63AEE8-B6E5-4A75-85FF-85DD5B961B0D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2c77ec90-e305-4e61-a9be-2c38047b1b28"/>
    <ds:schemaRef ds:uri="http://schemas.openxmlformats.org/package/2006/metadata/core-properties"/>
    <ds:schemaRef ds:uri="2b529308-1a48-4575-a6db-c51a810b93d3"/>
    <ds:schemaRef ds:uri="http://purl.org/dc/dcmitype/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5F7608E9-9961-4281-9EF0-466A143640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529308-1a48-4575-a6db-c51a810b93d3"/>
    <ds:schemaRef ds:uri="2c77ec90-e305-4e61-a9be-2c38047b1b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4906</Words>
  <Characters>27969</Characters>
  <Application>Microsoft Office Word</Application>
  <DocSecurity>4</DocSecurity>
  <Lines>233</Lines>
  <Paragraphs>65</Paragraphs>
  <ScaleCrop>false</ScaleCrop>
  <Company>B&amp;CF</Company>
  <LinksUpToDate>false</LinksUpToDate>
  <CharactersWithSpaces>32810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INTERSTATE BANK AND BANK HOLDING COMPANY ACQUISITION/MERGERS</dc:title>
  <dc:subject/>
  <dc:creator>Charlotte Nicholson</dc:creator>
  <cp:keywords/>
  <cp:lastModifiedBy>Carrie LeCompte</cp:lastModifiedBy>
  <cp:revision>81</cp:revision>
  <cp:lastPrinted>2019-10-17T20:52:00Z</cp:lastPrinted>
  <dcterms:created xsi:type="dcterms:W3CDTF">2019-09-24T21:34:00Z</dcterms:created>
  <dcterms:modified xsi:type="dcterms:W3CDTF">2020-03-04T22:52:00Z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0x010100FB18EE0472A48C48A1B7AEFCEC0AEC21</vt:lpwstr>
  </property>
</Properties>
</file>